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D4" w:rsidRDefault="00092CD4" w:rsidP="00D0436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http://www.syty.edu.cn/ggfw/bzxz/images/xiaomingxiao.jpg" style="position:absolute;left:0;text-align:left;margin-left:36pt;margin-top:-15.6pt;width:387pt;height:88.15pt;z-index:251653632;visibility:visible">
            <v:imagedata r:id="rId7" o:title=""/>
          </v:shape>
        </w:pict>
      </w:r>
      <w:r>
        <w:rPr>
          <w:noProof/>
        </w:rPr>
        <w:pict>
          <v:shape id="图片 4" o:spid="_x0000_s1027" type="#_x0000_t75" alt="xiaohui" style="position:absolute;left:0;text-align:left;margin-left:-27pt;margin-top:0;width:1in;height:69.35pt;z-index:251654656;visibility:visible">
            <v:imagedata r:id="rId8" o:title=""/>
            <w10:wrap type="topAndBottom"/>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81pt;margin-top:70.2pt;width:252pt;height:54.6pt;z-index:251652608" fillcolor="red" strokecolor="red">
            <v:shadow color="#868686"/>
            <v:textpath style="font-family:&quot;华文新魏&quot;;v-text-kern:t" trim="t" fitpath="t" string="教学简报"/>
          </v:shape>
        </w:pict>
      </w:r>
    </w:p>
    <w:p w:rsidR="00092CD4" w:rsidRDefault="00092CD4" w:rsidP="00D04365"/>
    <w:p w:rsidR="00092CD4" w:rsidRDefault="00092CD4" w:rsidP="00D04365"/>
    <w:p w:rsidR="00092CD4" w:rsidRDefault="00092CD4" w:rsidP="00D04365"/>
    <w:p w:rsidR="00092CD4" w:rsidRPr="002C2796" w:rsidRDefault="00092CD4" w:rsidP="00D04365">
      <w:pPr>
        <w:rPr>
          <w:rFonts w:ascii="华文新魏" w:eastAsia="华文新魏"/>
          <w:sz w:val="24"/>
          <w:u w:val="single" w:color="FF0000"/>
        </w:rPr>
      </w:pPr>
      <w:r w:rsidRPr="002C2796">
        <w:rPr>
          <w:rFonts w:ascii="华文新魏" w:eastAsia="华文新魏" w:hint="eastAsia"/>
          <w:sz w:val="24"/>
          <w:u w:val="single" w:color="FF0000"/>
        </w:rPr>
        <w:t>编发单位：教务处</w:t>
      </w:r>
      <w:r>
        <w:rPr>
          <w:rFonts w:ascii="华文新魏" w:eastAsia="华文新魏"/>
          <w:sz w:val="24"/>
          <w:u w:val="single" w:color="FF0000"/>
        </w:rPr>
        <w:t xml:space="preserve">           2015</w:t>
      </w:r>
      <w:r w:rsidRPr="002C2796">
        <w:rPr>
          <w:rFonts w:ascii="华文新魏" w:eastAsia="华文新魏" w:hint="eastAsia"/>
          <w:sz w:val="24"/>
          <w:u w:val="single" w:color="FF0000"/>
        </w:rPr>
        <w:t>年第</w:t>
      </w:r>
      <w:r>
        <w:rPr>
          <w:rFonts w:ascii="华文新魏" w:eastAsia="华文新魏"/>
          <w:sz w:val="24"/>
          <w:u w:val="single" w:color="FF0000"/>
        </w:rPr>
        <w:t>2</w:t>
      </w:r>
      <w:r w:rsidRPr="002C2796">
        <w:rPr>
          <w:rFonts w:ascii="华文新魏" w:eastAsia="华文新魏" w:hint="eastAsia"/>
          <w:sz w:val="24"/>
          <w:u w:val="single" w:color="FF0000"/>
        </w:rPr>
        <w:t>期</w:t>
      </w:r>
      <w:r>
        <w:rPr>
          <w:rFonts w:ascii="华文新魏" w:eastAsia="华文新魏"/>
          <w:sz w:val="24"/>
          <w:u w:val="single" w:color="FF0000"/>
        </w:rPr>
        <w:t xml:space="preserve">            2015</w:t>
      </w:r>
      <w:r w:rsidRPr="002C2796">
        <w:rPr>
          <w:rFonts w:ascii="华文新魏" w:eastAsia="华文新魏" w:hint="eastAsia"/>
          <w:sz w:val="24"/>
          <w:u w:val="single" w:color="FF0000"/>
        </w:rPr>
        <w:t>年</w:t>
      </w:r>
      <w:r>
        <w:rPr>
          <w:rFonts w:ascii="华文新魏" w:eastAsia="华文新魏"/>
          <w:sz w:val="24"/>
          <w:u w:val="single" w:color="FF0000"/>
        </w:rPr>
        <w:t>4</w:t>
      </w:r>
      <w:r>
        <w:rPr>
          <w:rFonts w:ascii="华文新魏" w:eastAsia="华文新魏" w:hint="eastAsia"/>
          <w:sz w:val="24"/>
          <w:u w:val="single" w:color="FF0000"/>
        </w:rPr>
        <w:t>月</w:t>
      </w:r>
      <w:r>
        <w:rPr>
          <w:rFonts w:ascii="华文新魏" w:eastAsia="华文新魏"/>
          <w:sz w:val="24"/>
          <w:u w:val="single" w:color="FF0000"/>
        </w:rPr>
        <w:t>30</w:t>
      </w:r>
      <w:r>
        <w:rPr>
          <w:rFonts w:ascii="华文新魏" w:eastAsia="华文新魏" w:hint="eastAsia"/>
          <w:sz w:val="24"/>
          <w:u w:val="single" w:color="FF0000"/>
        </w:rPr>
        <w:t>日</w:t>
      </w:r>
      <w:r>
        <w:rPr>
          <w:rFonts w:ascii="华文新魏" w:eastAsia="华文新魏"/>
          <w:sz w:val="24"/>
          <w:u w:val="single" w:color="FF0000"/>
        </w:rPr>
        <w:t xml:space="preserve">  </w:t>
      </w:r>
    </w:p>
    <w:p w:rsidR="00092CD4" w:rsidRPr="0021232C" w:rsidRDefault="00092CD4" w:rsidP="00104C84">
      <w:pPr>
        <w:spacing w:line="640" w:lineRule="exact"/>
        <w:jc w:val="center"/>
        <w:outlineLvl w:val="0"/>
        <w:rPr>
          <w:rFonts w:ascii="宋体"/>
          <w:b/>
          <w:shadow/>
          <w:spacing w:val="200"/>
          <w:sz w:val="36"/>
          <w:szCs w:val="36"/>
        </w:rPr>
      </w:pPr>
      <w:r w:rsidRPr="0021232C">
        <w:rPr>
          <w:rFonts w:ascii="宋体" w:hAnsi="宋体" w:hint="eastAsia"/>
          <w:b/>
          <w:shadow/>
          <w:spacing w:val="200"/>
          <w:sz w:val="36"/>
          <w:szCs w:val="36"/>
        </w:rPr>
        <w:t>本期要目</w:t>
      </w:r>
    </w:p>
    <w:p w:rsidR="00092CD4" w:rsidRDefault="00092CD4" w:rsidP="00104C84">
      <w:pPr>
        <w:spacing w:line="640" w:lineRule="exact"/>
        <w:rPr>
          <w:rFonts w:ascii="楷体_GB2312" w:eastAsia="楷体_GB2312" w:hAnsi="宋体"/>
          <w:b/>
          <w:spacing w:val="20"/>
          <w:sz w:val="44"/>
          <w:szCs w:val="44"/>
        </w:rPr>
      </w:pPr>
      <w:r w:rsidRPr="00BA1AEA">
        <w:rPr>
          <w:rFonts w:ascii="方正舒体" w:eastAsia="方正舒体"/>
          <w:spacing w:val="20"/>
          <w:sz w:val="52"/>
          <w:szCs w:val="52"/>
        </w:rPr>
        <w:t>●</w:t>
      </w:r>
      <w:r>
        <w:rPr>
          <w:rFonts w:ascii="楷体_GB2312" w:eastAsia="楷体_GB2312" w:hAnsi="宋体" w:hint="eastAsia"/>
          <w:b/>
          <w:spacing w:val="20"/>
          <w:sz w:val="44"/>
          <w:szCs w:val="44"/>
        </w:rPr>
        <w:t>教学荣誉</w:t>
      </w:r>
    </w:p>
    <w:p w:rsidR="00092CD4" w:rsidRPr="00594DED" w:rsidRDefault="00092CD4" w:rsidP="00104C84">
      <w:pPr>
        <w:spacing w:line="640" w:lineRule="exact"/>
        <w:rPr>
          <w:rFonts w:ascii="仿宋_GB2312" w:eastAsia="仿宋_GB2312" w:hAnsi="宋体"/>
          <w:b/>
          <w:sz w:val="32"/>
          <w:szCs w:val="32"/>
        </w:rPr>
      </w:pPr>
      <w:smartTag w:uri="urn:schemas-microsoft-com:office:smarttags" w:element="PersonName">
        <w:r w:rsidRPr="00594DED">
          <w:rPr>
            <w:rFonts w:ascii="仿宋_GB2312" w:eastAsia="仿宋_GB2312" w:hAnsi="宋体" w:hint="eastAsia"/>
            <w:b/>
            <w:sz w:val="32"/>
            <w:szCs w:val="32"/>
          </w:rPr>
          <w:t>林勇虎</w:t>
        </w:r>
      </w:smartTag>
      <w:r w:rsidRPr="00594DED">
        <w:rPr>
          <w:rFonts w:ascii="仿宋_GB2312" w:eastAsia="仿宋_GB2312" w:hAnsi="宋体" w:hint="eastAsia"/>
          <w:b/>
          <w:sz w:val="32"/>
          <w:szCs w:val="32"/>
        </w:rPr>
        <w:t>教授获沈阳市“五一”劳动奖章荣誉称号</w:t>
      </w:r>
    </w:p>
    <w:p w:rsidR="00092CD4" w:rsidRDefault="00092CD4" w:rsidP="00104C84">
      <w:pPr>
        <w:spacing w:line="640" w:lineRule="exact"/>
        <w:rPr>
          <w:rFonts w:ascii="楷体_GB2312" w:eastAsia="楷体_GB2312" w:hAnsi="宋体"/>
          <w:b/>
          <w:spacing w:val="20"/>
          <w:sz w:val="44"/>
          <w:szCs w:val="44"/>
        </w:rPr>
      </w:pPr>
      <w:r w:rsidRPr="00BA1AEA">
        <w:rPr>
          <w:rFonts w:ascii="方正舒体" w:eastAsia="方正舒体"/>
          <w:spacing w:val="20"/>
          <w:sz w:val="52"/>
          <w:szCs w:val="52"/>
        </w:rPr>
        <w:t>●</w:t>
      </w:r>
      <w:r>
        <w:rPr>
          <w:rFonts w:ascii="楷体_GB2312" w:eastAsia="楷体_GB2312" w:hAnsi="宋体" w:hint="eastAsia"/>
          <w:b/>
          <w:spacing w:val="20"/>
          <w:sz w:val="44"/>
          <w:szCs w:val="44"/>
        </w:rPr>
        <w:t>创新创业</w:t>
      </w:r>
    </w:p>
    <w:p w:rsidR="00092CD4" w:rsidRPr="00594DED" w:rsidRDefault="00092CD4" w:rsidP="00104C84">
      <w:pPr>
        <w:spacing w:line="640" w:lineRule="exact"/>
        <w:rPr>
          <w:rFonts w:ascii="仿宋_GB2312" w:eastAsia="仿宋_GB2312" w:hAnsi="宋体"/>
          <w:b/>
          <w:sz w:val="32"/>
          <w:szCs w:val="32"/>
        </w:rPr>
      </w:pPr>
      <w:r w:rsidRPr="00594DED">
        <w:rPr>
          <w:rFonts w:ascii="仿宋_GB2312" w:eastAsia="仿宋_GB2312" w:hAnsi="宋体" w:hint="eastAsia"/>
          <w:b/>
          <w:sz w:val="32"/>
          <w:szCs w:val="32"/>
        </w:rPr>
        <w:t>我校大学生创新创业训练计划项目取得新突破</w:t>
      </w:r>
    </w:p>
    <w:p w:rsidR="00092CD4" w:rsidRDefault="00092CD4" w:rsidP="00104C84">
      <w:pPr>
        <w:spacing w:line="640" w:lineRule="exact"/>
        <w:rPr>
          <w:rFonts w:ascii="楷体_GB2312" w:eastAsia="楷体_GB2312" w:hAnsi="宋体"/>
          <w:b/>
          <w:spacing w:val="20"/>
          <w:sz w:val="44"/>
          <w:szCs w:val="44"/>
        </w:rPr>
      </w:pPr>
      <w:r w:rsidRPr="00C07435">
        <w:rPr>
          <w:rFonts w:ascii="方正舒体" w:eastAsia="方正舒体"/>
          <w:spacing w:val="20"/>
          <w:sz w:val="52"/>
          <w:szCs w:val="52"/>
        </w:rPr>
        <w:t>●</w:t>
      </w:r>
      <w:r w:rsidRPr="002874C3">
        <w:rPr>
          <w:rFonts w:ascii="楷体_GB2312" w:eastAsia="楷体_GB2312" w:hAnsi="宋体" w:hint="eastAsia"/>
          <w:b/>
          <w:spacing w:val="20"/>
          <w:sz w:val="44"/>
          <w:szCs w:val="44"/>
        </w:rPr>
        <w:t>教学部门</w:t>
      </w:r>
    </w:p>
    <w:p w:rsidR="00092CD4" w:rsidRPr="005B2549" w:rsidRDefault="00092CD4" w:rsidP="00104C84">
      <w:pPr>
        <w:spacing w:line="640" w:lineRule="exact"/>
        <w:rPr>
          <w:rFonts w:ascii="仿宋_GB2312" w:eastAsia="仿宋_GB2312" w:hAnsi="宋体"/>
          <w:b/>
          <w:sz w:val="32"/>
          <w:szCs w:val="32"/>
        </w:rPr>
      </w:pPr>
      <w:r w:rsidRPr="005B2549">
        <w:rPr>
          <w:rFonts w:ascii="仿宋_GB2312" w:eastAsia="仿宋_GB2312" w:hAnsi="宋体" w:hint="eastAsia"/>
          <w:b/>
          <w:sz w:val="32"/>
          <w:szCs w:val="32"/>
        </w:rPr>
        <w:t>教务处</w:t>
      </w:r>
    </w:p>
    <w:p w:rsidR="00092CD4" w:rsidRPr="005B2549" w:rsidRDefault="00092CD4" w:rsidP="00104C84">
      <w:pPr>
        <w:spacing w:line="640" w:lineRule="exact"/>
        <w:rPr>
          <w:rFonts w:ascii="仿宋_GB2312" w:eastAsia="仿宋_GB2312" w:hAnsi="宋体"/>
          <w:b/>
          <w:sz w:val="32"/>
          <w:szCs w:val="32"/>
        </w:rPr>
      </w:pPr>
      <w:r w:rsidRPr="005B2549">
        <w:rPr>
          <w:rFonts w:ascii="仿宋_GB2312" w:eastAsia="仿宋_GB2312" w:hAnsi="宋体" w:hint="eastAsia"/>
          <w:b/>
          <w:sz w:val="32"/>
          <w:szCs w:val="32"/>
        </w:rPr>
        <w:t>体育教育学院</w:t>
      </w:r>
    </w:p>
    <w:p w:rsidR="00092CD4" w:rsidRPr="005B2549" w:rsidRDefault="00092CD4" w:rsidP="00104C84">
      <w:pPr>
        <w:spacing w:line="640" w:lineRule="exact"/>
        <w:rPr>
          <w:rFonts w:ascii="仿宋_GB2312" w:eastAsia="仿宋_GB2312" w:hAnsi="宋体"/>
          <w:b/>
          <w:sz w:val="32"/>
          <w:szCs w:val="32"/>
        </w:rPr>
      </w:pPr>
      <w:r w:rsidRPr="005B2549">
        <w:rPr>
          <w:rFonts w:ascii="仿宋_GB2312" w:eastAsia="仿宋_GB2312" w:hAnsi="宋体" w:hint="eastAsia"/>
          <w:b/>
          <w:sz w:val="32"/>
          <w:szCs w:val="32"/>
        </w:rPr>
        <w:t>运动训练学院</w:t>
      </w:r>
    </w:p>
    <w:p w:rsidR="00092CD4" w:rsidRDefault="00092CD4" w:rsidP="00104C84">
      <w:pPr>
        <w:spacing w:line="640" w:lineRule="exact"/>
        <w:rPr>
          <w:rFonts w:ascii="仿宋_GB2312" w:eastAsia="仿宋_GB2312" w:hAnsi="宋体"/>
          <w:b/>
          <w:sz w:val="32"/>
          <w:szCs w:val="32"/>
        </w:rPr>
      </w:pPr>
      <w:r w:rsidRPr="005B2549">
        <w:rPr>
          <w:rFonts w:ascii="仿宋_GB2312" w:eastAsia="仿宋_GB2312" w:hAnsi="宋体" w:hint="eastAsia"/>
          <w:b/>
          <w:sz w:val="32"/>
          <w:szCs w:val="32"/>
        </w:rPr>
        <w:t>武术学院</w:t>
      </w:r>
    </w:p>
    <w:p w:rsidR="00092CD4" w:rsidRPr="005B2549" w:rsidRDefault="00092CD4" w:rsidP="00104C84">
      <w:pPr>
        <w:spacing w:line="640" w:lineRule="exact"/>
        <w:rPr>
          <w:rFonts w:ascii="仿宋_GB2312" w:eastAsia="仿宋_GB2312" w:hAnsi="宋体"/>
          <w:b/>
          <w:sz w:val="32"/>
          <w:szCs w:val="32"/>
        </w:rPr>
      </w:pPr>
      <w:r>
        <w:rPr>
          <w:rFonts w:ascii="仿宋_GB2312" w:eastAsia="仿宋_GB2312" w:hAnsi="宋体" w:hint="eastAsia"/>
          <w:b/>
          <w:sz w:val="32"/>
          <w:szCs w:val="32"/>
        </w:rPr>
        <w:t>运动人体科学学院</w:t>
      </w:r>
    </w:p>
    <w:p w:rsidR="00092CD4" w:rsidRPr="005B2549" w:rsidRDefault="00092CD4" w:rsidP="00104C84">
      <w:pPr>
        <w:spacing w:line="640" w:lineRule="exact"/>
        <w:rPr>
          <w:rFonts w:ascii="仿宋_GB2312" w:eastAsia="仿宋_GB2312" w:hAnsi="宋体"/>
          <w:b/>
          <w:sz w:val="32"/>
          <w:szCs w:val="32"/>
        </w:rPr>
      </w:pPr>
      <w:r w:rsidRPr="005B2549">
        <w:rPr>
          <w:rFonts w:ascii="仿宋_GB2312" w:eastAsia="仿宋_GB2312" w:hAnsi="宋体" w:hint="eastAsia"/>
          <w:b/>
          <w:sz w:val="32"/>
          <w:szCs w:val="32"/>
        </w:rPr>
        <w:t>体育人文学院</w:t>
      </w:r>
    </w:p>
    <w:p w:rsidR="00092CD4" w:rsidRPr="005B2549" w:rsidRDefault="00092CD4" w:rsidP="00104C84">
      <w:pPr>
        <w:spacing w:line="640" w:lineRule="exact"/>
        <w:rPr>
          <w:rFonts w:ascii="仿宋_GB2312" w:eastAsia="仿宋_GB2312" w:hAnsi="宋体"/>
          <w:b/>
          <w:sz w:val="32"/>
          <w:szCs w:val="32"/>
        </w:rPr>
      </w:pPr>
      <w:r w:rsidRPr="005B2549">
        <w:rPr>
          <w:rFonts w:ascii="仿宋_GB2312" w:eastAsia="仿宋_GB2312" w:hAnsi="宋体" w:hint="eastAsia"/>
          <w:b/>
          <w:sz w:val="32"/>
          <w:szCs w:val="32"/>
        </w:rPr>
        <w:t>社会体育学院</w:t>
      </w:r>
    </w:p>
    <w:p w:rsidR="00092CD4" w:rsidRPr="005B2549" w:rsidRDefault="00092CD4" w:rsidP="00104C84">
      <w:pPr>
        <w:spacing w:line="640" w:lineRule="exact"/>
        <w:rPr>
          <w:rFonts w:ascii="仿宋_GB2312" w:eastAsia="仿宋_GB2312" w:hAnsi="宋体"/>
          <w:b/>
          <w:sz w:val="32"/>
          <w:szCs w:val="32"/>
        </w:rPr>
      </w:pPr>
      <w:r w:rsidRPr="005B2549">
        <w:rPr>
          <w:rFonts w:ascii="仿宋_GB2312" w:eastAsia="仿宋_GB2312" w:hAnsi="宋体" w:hint="eastAsia"/>
          <w:b/>
          <w:sz w:val="32"/>
          <w:szCs w:val="32"/>
        </w:rPr>
        <w:t>体育艺术学院</w:t>
      </w:r>
    </w:p>
    <w:p w:rsidR="00092CD4" w:rsidRDefault="00092CD4" w:rsidP="00104C84">
      <w:pPr>
        <w:spacing w:line="640" w:lineRule="exact"/>
        <w:rPr>
          <w:rFonts w:ascii="仿宋_GB2312" w:eastAsia="仿宋_GB2312" w:hAnsi="宋体"/>
          <w:b/>
          <w:sz w:val="30"/>
          <w:szCs w:val="30"/>
        </w:rPr>
      </w:pPr>
      <w:r>
        <w:rPr>
          <w:rFonts w:ascii="仿宋_GB2312" w:eastAsia="仿宋_GB2312" w:hAnsi="宋体" w:hint="eastAsia"/>
          <w:b/>
          <w:sz w:val="30"/>
          <w:szCs w:val="30"/>
        </w:rPr>
        <w:t>体育信息技术系</w:t>
      </w:r>
    </w:p>
    <w:p w:rsidR="00092CD4" w:rsidRPr="00104C84" w:rsidRDefault="00092CD4" w:rsidP="00104C84">
      <w:pPr>
        <w:spacing w:line="640" w:lineRule="exact"/>
        <w:rPr>
          <w:rFonts w:ascii="仿宋_GB2312" w:eastAsia="仿宋_GB2312" w:hAnsi="宋体"/>
          <w:b/>
          <w:sz w:val="30"/>
          <w:szCs w:val="30"/>
        </w:rPr>
      </w:pPr>
      <w:r w:rsidRPr="00104C84">
        <w:rPr>
          <w:rFonts w:ascii="仿宋_GB2312" w:eastAsia="仿宋_GB2312" w:hAnsi="宋体" w:hint="eastAsia"/>
          <w:b/>
          <w:sz w:val="30"/>
          <w:szCs w:val="30"/>
        </w:rPr>
        <w:t>思想政治理论教研部</w:t>
      </w:r>
    </w:p>
    <w:p w:rsidR="00092CD4" w:rsidRDefault="00092CD4" w:rsidP="00552726">
      <w:pPr>
        <w:spacing w:line="390" w:lineRule="exact"/>
        <w:rPr>
          <w:rFonts w:ascii="仿宋_GB2312" w:eastAsia="仿宋_GB2312" w:hAnsi="宋体"/>
          <w:b/>
          <w:sz w:val="30"/>
          <w:szCs w:val="30"/>
        </w:rPr>
      </w:pPr>
    </w:p>
    <w:p w:rsidR="00092CD4" w:rsidRPr="002874C3" w:rsidRDefault="00092CD4" w:rsidP="00552726">
      <w:pPr>
        <w:spacing w:line="390" w:lineRule="exact"/>
        <w:rPr>
          <w:rFonts w:ascii="仿宋_GB2312" w:eastAsia="仿宋_GB2312" w:hAnsi="宋体"/>
          <w:b/>
          <w:sz w:val="30"/>
          <w:szCs w:val="30"/>
        </w:rPr>
      </w:pPr>
      <w:r>
        <w:rPr>
          <w:noProof/>
        </w:rPr>
        <w:pict>
          <v:shape id="_x0000_s1029" type="#_x0000_t136" style="position:absolute;left:0;text-align:left;margin-left:62.85pt;margin-top:101.4pt;width:85.5pt;height:14.25pt;z-index:251656704" fillcolor="#06c" strokecolor="#9cf" strokeweight="1.5pt">
            <v:shadow on="t" color="#900"/>
            <v:textpath style="font-family:&quot;宋体&quot;;font-size:14pt;font-weight:bold;v-text-kern:t" trim="t" fitpath="t" string="教学荣誉"/>
          </v:shape>
        </w:pict>
      </w:r>
      <w:r>
        <w:rPr>
          <w:noProof/>
        </w:rPr>
        <w:pict>
          <v:shape id="图片 5" o:spid="_x0000_s1030" type="#_x0000_t75" style="position:absolute;left:0;text-align:left;margin-left:-.15pt;margin-top:15.6pt;width:153pt;height:124.8pt;z-index:-251660800;visibility:visible">
            <v:imagedata r:id="rId9" o:title=""/>
          </v:shape>
        </w:pict>
      </w:r>
    </w:p>
    <w:p w:rsidR="00092CD4" w:rsidRDefault="00092CD4" w:rsidP="00552726">
      <w:pPr>
        <w:spacing w:line="480" w:lineRule="auto"/>
        <w:rPr>
          <w:rFonts w:ascii="仿宋_GB2312" w:eastAsia="仿宋_GB2312" w:hAnsi="宋体"/>
          <w:b/>
          <w:sz w:val="44"/>
          <w:szCs w:val="44"/>
        </w:rPr>
      </w:pPr>
    </w:p>
    <w:p w:rsidR="00092CD4" w:rsidRDefault="00092CD4" w:rsidP="00552726">
      <w:pPr>
        <w:spacing w:line="480" w:lineRule="auto"/>
        <w:rPr>
          <w:rFonts w:ascii="仿宋_GB2312" w:eastAsia="仿宋_GB2312" w:hAnsi="宋体"/>
          <w:b/>
          <w:sz w:val="44"/>
          <w:szCs w:val="44"/>
        </w:rPr>
      </w:pPr>
    </w:p>
    <w:p w:rsidR="00092CD4" w:rsidRDefault="00092CD4" w:rsidP="00552726">
      <w:pPr>
        <w:spacing w:line="480" w:lineRule="auto"/>
        <w:rPr>
          <w:rFonts w:ascii="仿宋_GB2312" w:eastAsia="仿宋_GB2312" w:hAnsi="宋体"/>
          <w:b/>
          <w:sz w:val="44"/>
          <w:szCs w:val="44"/>
        </w:rPr>
      </w:pPr>
    </w:p>
    <w:p w:rsidR="00092CD4" w:rsidRDefault="00092CD4" w:rsidP="00552726">
      <w:pPr>
        <w:spacing w:line="480" w:lineRule="auto"/>
        <w:rPr>
          <w:rFonts w:ascii="仿宋_GB2312" w:eastAsia="仿宋_GB2312" w:hAnsi="宋体"/>
          <w:b/>
          <w:sz w:val="44"/>
          <w:szCs w:val="44"/>
        </w:rPr>
      </w:pPr>
    </w:p>
    <w:p w:rsidR="00092CD4" w:rsidRPr="00A31D54" w:rsidRDefault="00092CD4" w:rsidP="00225821">
      <w:pPr>
        <w:spacing w:line="500" w:lineRule="exact"/>
        <w:jc w:val="center"/>
        <w:rPr>
          <w:rFonts w:ascii="黑体" w:eastAsia="黑体"/>
          <w:color w:val="333333"/>
          <w:sz w:val="32"/>
          <w:szCs w:val="32"/>
        </w:rPr>
      </w:pPr>
      <w:smartTag w:uri="urn:schemas-microsoft-com:office:smarttags" w:element="PersonName">
        <w:r w:rsidRPr="00A31D54">
          <w:rPr>
            <w:rFonts w:ascii="黑体" w:eastAsia="黑体" w:hint="eastAsia"/>
            <w:color w:val="333333"/>
            <w:sz w:val="32"/>
            <w:szCs w:val="32"/>
          </w:rPr>
          <w:t>林勇虎</w:t>
        </w:r>
      </w:smartTag>
      <w:r w:rsidRPr="00A31D54">
        <w:rPr>
          <w:rFonts w:ascii="黑体" w:eastAsia="黑体" w:hint="eastAsia"/>
          <w:color w:val="333333"/>
          <w:sz w:val="32"/>
          <w:szCs w:val="32"/>
        </w:rPr>
        <w:t>教授获沈阳市“五一”劳动奖章荣誉称号</w:t>
      </w:r>
    </w:p>
    <w:p w:rsidR="00092CD4" w:rsidRPr="00A31D54" w:rsidRDefault="00092CD4" w:rsidP="00A363C7">
      <w:pPr>
        <w:spacing w:line="500" w:lineRule="exact"/>
        <w:ind w:firstLineChars="200" w:firstLine="31680"/>
        <w:rPr>
          <w:rFonts w:ascii="仿宋_GB2312" w:eastAsia="仿宋_GB2312" w:hAnsi="宋体"/>
          <w:sz w:val="30"/>
          <w:szCs w:val="30"/>
        </w:rPr>
      </w:pPr>
      <w:r w:rsidRPr="00A31D54">
        <w:rPr>
          <w:rFonts w:ascii="仿宋_GB2312" w:eastAsia="仿宋_GB2312" w:hAnsi="宋体" w:hint="eastAsia"/>
          <w:sz w:val="30"/>
          <w:szCs w:val="30"/>
        </w:rPr>
        <w:t>为深入贯彻习近平总书记系列重要讲话精神，认真落实党的十八届三中、四中全会精神和市委十二届十次全会精神，进一步激发全市广大职工群众的劳动热情，沈阳市总工会决定，于今年“五一”国际劳动节前夕，组织评选“沈阳五一劳动奖章”、“沈阳五一劳动奖状”和“工人（五一）先锋号”，并召开表彰大会。</w:t>
      </w:r>
    </w:p>
    <w:p w:rsidR="00092CD4" w:rsidRPr="00A31D54" w:rsidRDefault="00092CD4" w:rsidP="00225821">
      <w:pPr>
        <w:spacing w:line="500" w:lineRule="exact"/>
        <w:rPr>
          <w:rFonts w:ascii="仿宋_GB2312" w:eastAsia="仿宋_GB2312" w:hAnsi="宋体"/>
          <w:sz w:val="30"/>
          <w:szCs w:val="30"/>
        </w:rPr>
      </w:pPr>
      <w:r>
        <w:rPr>
          <w:rFonts w:ascii="仿宋_GB2312" w:eastAsia="仿宋_GB2312" w:hAnsi="宋体"/>
          <w:sz w:val="30"/>
          <w:szCs w:val="30"/>
        </w:rPr>
        <w:t>  </w:t>
      </w:r>
      <w:smartTag w:uri="urn:schemas-microsoft-com:office:smarttags" w:element="chsdate">
        <w:smartTagPr>
          <w:attr w:name="Year" w:val="2015"/>
          <w:attr w:name="Month" w:val="4"/>
          <w:attr w:name="Day" w:val="27"/>
          <w:attr w:name="IsLunarDate" w:val="False"/>
          <w:attr w:name="IsROCDate" w:val="False"/>
        </w:smartTagPr>
        <w:r w:rsidRPr="00A31D54">
          <w:rPr>
            <w:rFonts w:ascii="仿宋_GB2312" w:eastAsia="仿宋_GB2312" w:hAnsi="宋体"/>
            <w:sz w:val="30"/>
            <w:szCs w:val="30"/>
          </w:rPr>
          <w:t>4</w:t>
        </w:r>
        <w:r w:rsidRPr="00A31D54">
          <w:rPr>
            <w:rFonts w:ascii="仿宋_GB2312" w:eastAsia="仿宋_GB2312" w:hAnsi="宋体" w:hint="eastAsia"/>
            <w:sz w:val="30"/>
            <w:szCs w:val="30"/>
          </w:rPr>
          <w:t>月</w:t>
        </w:r>
        <w:r w:rsidRPr="00A31D54">
          <w:rPr>
            <w:rFonts w:ascii="仿宋_GB2312" w:eastAsia="仿宋_GB2312" w:hAnsi="宋体"/>
            <w:sz w:val="30"/>
            <w:szCs w:val="30"/>
          </w:rPr>
          <w:t>27</w:t>
        </w:r>
        <w:r w:rsidRPr="00A31D54">
          <w:rPr>
            <w:rFonts w:ascii="仿宋_GB2312" w:eastAsia="仿宋_GB2312" w:hAnsi="宋体" w:hint="eastAsia"/>
            <w:sz w:val="30"/>
            <w:szCs w:val="30"/>
          </w:rPr>
          <w:t>日</w:t>
        </w:r>
      </w:smartTag>
      <w:r w:rsidRPr="00A31D54">
        <w:rPr>
          <w:rFonts w:ascii="仿宋_GB2312" w:eastAsia="仿宋_GB2312" w:hAnsi="宋体" w:hint="eastAsia"/>
          <w:sz w:val="30"/>
          <w:szCs w:val="30"/>
        </w:rPr>
        <w:t>，沈阳市总工会在人民剧场召开了表彰大会，我校林勇虎教授荣获沈阳市“五一”劳动奖章荣誉称号。</w:t>
      </w:r>
    </w:p>
    <w:p w:rsidR="00092CD4" w:rsidRPr="004B708E" w:rsidRDefault="00092CD4" w:rsidP="00225821">
      <w:pPr>
        <w:spacing w:line="500" w:lineRule="exact"/>
        <w:rPr>
          <w:rFonts w:ascii="仿宋_GB2312" w:eastAsia="仿宋_GB2312" w:hAnsi="宋体"/>
          <w:b/>
          <w:sz w:val="30"/>
          <w:szCs w:val="30"/>
        </w:rPr>
      </w:pPr>
      <w:r>
        <w:rPr>
          <w:rFonts w:ascii="仿宋_GB2312" w:eastAsia="仿宋_GB2312" w:hAnsi="宋体"/>
          <w:sz w:val="30"/>
          <w:szCs w:val="30"/>
        </w:rPr>
        <w:t> </w:t>
      </w:r>
      <w:r w:rsidRPr="004B708E">
        <w:rPr>
          <w:rFonts w:ascii="仿宋_GB2312" w:eastAsia="仿宋_GB2312" w:hAnsi="宋体"/>
          <w:b/>
          <w:sz w:val="30"/>
          <w:szCs w:val="30"/>
        </w:rPr>
        <w:t> </w:t>
      </w:r>
      <w:r w:rsidRPr="004B708E">
        <w:rPr>
          <w:rFonts w:ascii="仿宋_GB2312" w:eastAsia="仿宋_GB2312" w:hAnsi="宋体" w:hint="eastAsia"/>
          <w:b/>
          <w:sz w:val="30"/>
          <w:szCs w:val="30"/>
        </w:rPr>
        <w:t>林勇虎教授简介</w:t>
      </w:r>
    </w:p>
    <w:p w:rsidR="00092CD4" w:rsidRPr="00A31D54" w:rsidRDefault="00092CD4" w:rsidP="00225821">
      <w:pPr>
        <w:spacing w:line="500" w:lineRule="exact"/>
        <w:rPr>
          <w:rFonts w:ascii="仿宋_GB2312" w:eastAsia="仿宋_GB2312" w:hAnsi="宋体"/>
          <w:sz w:val="30"/>
          <w:szCs w:val="30"/>
        </w:rPr>
      </w:pPr>
      <w:r>
        <w:rPr>
          <w:rFonts w:ascii="仿宋_GB2312" w:eastAsia="仿宋_GB2312" w:hAnsi="宋体"/>
          <w:sz w:val="30"/>
          <w:szCs w:val="30"/>
        </w:rPr>
        <w:t>  </w:t>
      </w:r>
      <w:r w:rsidRPr="00A31D54">
        <w:rPr>
          <w:rFonts w:ascii="仿宋_GB2312" w:eastAsia="仿宋_GB2312" w:hAnsi="宋体" w:hint="eastAsia"/>
          <w:sz w:val="30"/>
          <w:szCs w:val="30"/>
        </w:rPr>
        <w:t>林勇虎，男，</w:t>
      </w:r>
      <w:r w:rsidRPr="00A31D54">
        <w:rPr>
          <w:rFonts w:ascii="仿宋_GB2312" w:eastAsia="仿宋_GB2312" w:hAnsi="宋体"/>
          <w:sz w:val="30"/>
          <w:szCs w:val="30"/>
        </w:rPr>
        <w:t>1960</w:t>
      </w:r>
      <w:r w:rsidRPr="00A31D54">
        <w:rPr>
          <w:rFonts w:ascii="仿宋_GB2312" w:eastAsia="仿宋_GB2312" w:hAnsi="宋体" w:hint="eastAsia"/>
          <w:sz w:val="30"/>
          <w:szCs w:val="30"/>
        </w:rPr>
        <w:t>年</w:t>
      </w:r>
      <w:r w:rsidRPr="00A31D54">
        <w:rPr>
          <w:rFonts w:ascii="仿宋_GB2312" w:eastAsia="仿宋_GB2312" w:hAnsi="宋体"/>
          <w:sz w:val="30"/>
          <w:szCs w:val="30"/>
        </w:rPr>
        <w:t>1</w:t>
      </w:r>
      <w:r w:rsidRPr="00A31D54">
        <w:rPr>
          <w:rFonts w:ascii="仿宋_GB2312" w:eastAsia="仿宋_GB2312" w:hAnsi="宋体" w:hint="eastAsia"/>
          <w:sz w:val="30"/>
          <w:szCs w:val="30"/>
        </w:rPr>
        <w:t>月，朝鲜族，博士，教授，中共党员，现任沈阳体育学院教务处处长。</w:t>
      </w:r>
    </w:p>
    <w:p w:rsidR="00092CD4" w:rsidRPr="00A31D54" w:rsidRDefault="00092CD4" w:rsidP="00225821">
      <w:pPr>
        <w:spacing w:line="500" w:lineRule="exact"/>
        <w:rPr>
          <w:rFonts w:ascii="仿宋_GB2312" w:eastAsia="仿宋_GB2312" w:hAnsi="宋体"/>
          <w:sz w:val="30"/>
          <w:szCs w:val="30"/>
        </w:rPr>
      </w:pPr>
      <w:r>
        <w:rPr>
          <w:rFonts w:ascii="仿宋_GB2312" w:eastAsia="仿宋_GB2312" w:hAnsi="宋体"/>
          <w:sz w:val="30"/>
          <w:szCs w:val="30"/>
        </w:rPr>
        <w:t>  </w:t>
      </w:r>
      <w:r w:rsidRPr="00A31D54">
        <w:rPr>
          <w:rFonts w:ascii="仿宋_GB2312" w:eastAsia="仿宋_GB2312" w:hAnsi="宋体" w:hint="eastAsia"/>
          <w:sz w:val="30"/>
          <w:szCs w:val="30"/>
        </w:rPr>
        <w:t>从教三十余年，作为一名坚守在一线的教师，林老师以至善至美的情怀，尽心尽力地为了学生的一切无怨无悔地付出。在教学、科研方面都做出着杰出的贡献，他先后参与国家哲学社会科学基金课题</w:t>
      </w:r>
      <w:r w:rsidRPr="00A31D54">
        <w:rPr>
          <w:rFonts w:ascii="仿宋_GB2312" w:eastAsia="仿宋_GB2312" w:hAnsi="宋体"/>
          <w:sz w:val="30"/>
          <w:szCs w:val="30"/>
        </w:rPr>
        <w:t>3</w:t>
      </w:r>
      <w:r w:rsidRPr="00A31D54">
        <w:rPr>
          <w:rFonts w:ascii="仿宋_GB2312" w:eastAsia="仿宋_GB2312" w:hAnsi="宋体" w:hint="eastAsia"/>
          <w:sz w:val="30"/>
          <w:szCs w:val="30"/>
        </w:rPr>
        <w:t>项，主持省部级</w:t>
      </w:r>
      <w:r w:rsidRPr="00A31D54">
        <w:rPr>
          <w:rFonts w:ascii="仿宋_GB2312" w:eastAsia="仿宋_GB2312" w:hAnsi="宋体"/>
          <w:sz w:val="30"/>
          <w:szCs w:val="30"/>
        </w:rPr>
        <w:t>11</w:t>
      </w:r>
      <w:r w:rsidRPr="00A31D54">
        <w:rPr>
          <w:rFonts w:ascii="仿宋_GB2312" w:eastAsia="仿宋_GB2312" w:hAnsi="宋体" w:hint="eastAsia"/>
          <w:sz w:val="30"/>
          <w:szCs w:val="30"/>
        </w:rPr>
        <w:t>项、院管课题多项，先后在国际、国内学术会议和各级学术刊物发表论文</w:t>
      </w:r>
      <w:r w:rsidRPr="00A31D54">
        <w:rPr>
          <w:rFonts w:ascii="仿宋_GB2312" w:eastAsia="仿宋_GB2312" w:hAnsi="宋体"/>
          <w:sz w:val="30"/>
          <w:szCs w:val="30"/>
        </w:rPr>
        <w:t>40</w:t>
      </w:r>
      <w:r w:rsidRPr="00A31D54">
        <w:rPr>
          <w:rFonts w:ascii="仿宋_GB2312" w:eastAsia="仿宋_GB2312" w:hAnsi="宋体" w:hint="eastAsia"/>
          <w:sz w:val="30"/>
          <w:szCs w:val="30"/>
        </w:rPr>
        <w:t>余篇，出版《体育的社会学探索》专著</w:t>
      </w:r>
      <w:r w:rsidRPr="00A31D54">
        <w:rPr>
          <w:rFonts w:ascii="仿宋_GB2312" w:eastAsia="仿宋_GB2312" w:hAnsi="宋体"/>
          <w:sz w:val="30"/>
          <w:szCs w:val="30"/>
        </w:rPr>
        <w:t>1</w:t>
      </w:r>
      <w:r w:rsidRPr="00A31D54">
        <w:rPr>
          <w:rFonts w:ascii="仿宋_GB2312" w:eastAsia="仿宋_GB2312" w:hAnsi="宋体" w:hint="eastAsia"/>
          <w:sz w:val="30"/>
          <w:szCs w:val="30"/>
        </w:rPr>
        <w:t>部，参与</w:t>
      </w:r>
      <w:r w:rsidRPr="00A31D54">
        <w:rPr>
          <w:rFonts w:ascii="仿宋_GB2312" w:eastAsia="仿宋_GB2312" w:hAnsi="宋体"/>
          <w:sz w:val="30"/>
          <w:szCs w:val="30"/>
        </w:rPr>
        <w:t>2</w:t>
      </w:r>
      <w:r w:rsidRPr="00A31D54">
        <w:rPr>
          <w:rFonts w:ascii="仿宋_GB2312" w:eastAsia="仿宋_GB2312" w:hAnsi="宋体" w:hint="eastAsia"/>
          <w:sz w:val="30"/>
          <w:szCs w:val="30"/>
        </w:rPr>
        <w:t>部教材编写。</w:t>
      </w:r>
      <w:r w:rsidRPr="00A31D54">
        <w:rPr>
          <w:rFonts w:ascii="仿宋_GB2312" w:eastAsia="仿宋_GB2312" w:hAnsi="宋体"/>
          <w:sz w:val="30"/>
          <w:szCs w:val="30"/>
        </w:rPr>
        <w:t>1990</w:t>
      </w:r>
      <w:r w:rsidRPr="00A31D54">
        <w:rPr>
          <w:rFonts w:ascii="仿宋_GB2312" w:eastAsia="仿宋_GB2312" w:hAnsi="宋体" w:hint="eastAsia"/>
          <w:sz w:val="30"/>
          <w:szCs w:val="30"/>
        </w:rPr>
        <w:t>年曾获原国家体委体育科技进步四等奖，</w:t>
      </w:r>
      <w:r w:rsidRPr="00A31D54">
        <w:rPr>
          <w:rFonts w:ascii="仿宋_GB2312" w:eastAsia="仿宋_GB2312" w:hAnsi="宋体"/>
          <w:sz w:val="30"/>
          <w:szCs w:val="30"/>
        </w:rPr>
        <w:t>1991</w:t>
      </w:r>
      <w:r w:rsidRPr="00A31D54">
        <w:rPr>
          <w:rFonts w:ascii="仿宋_GB2312" w:eastAsia="仿宋_GB2312" w:hAnsi="宋体" w:hint="eastAsia"/>
          <w:sz w:val="30"/>
          <w:szCs w:val="30"/>
        </w:rPr>
        <w:t>年曾获原国家体委科研攻关和科技服务奖，</w:t>
      </w:r>
      <w:r w:rsidRPr="00A31D54">
        <w:rPr>
          <w:rFonts w:ascii="仿宋_GB2312" w:eastAsia="仿宋_GB2312" w:hAnsi="宋体"/>
          <w:sz w:val="30"/>
          <w:szCs w:val="30"/>
        </w:rPr>
        <w:t>2003</w:t>
      </w:r>
      <w:r w:rsidRPr="00A31D54">
        <w:rPr>
          <w:rFonts w:ascii="仿宋_GB2312" w:eastAsia="仿宋_GB2312" w:hAnsi="宋体" w:hint="eastAsia"/>
          <w:sz w:val="30"/>
          <w:szCs w:val="30"/>
        </w:rPr>
        <w:t>年获国家体育总局全国群众体育科研先进个人，</w:t>
      </w:r>
      <w:r w:rsidRPr="00A31D54">
        <w:rPr>
          <w:rFonts w:ascii="仿宋_GB2312" w:eastAsia="仿宋_GB2312" w:hAnsi="宋体"/>
          <w:sz w:val="30"/>
          <w:szCs w:val="30"/>
        </w:rPr>
        <w:t>2005</w:t>
      </w:r>
      <w:r w:rsidRPr="00A31D54">
        <w:rPr>
          <w:rFonts w:ascii="仿宋_GB2312" w:eastAsia="仿宋_GB2312" w:hAnsi="宋体" w:hint="eastAsia"/>
          <w:sz w:val="30"/>
          <w:szCs w:val="30"/>
        </w:rPr>
        <w:t>年被评为中国体育科学学会</w:t>
      </w:r>
      <w:r w:rsidRPr="00A31D54">
        <w:rPr>
          <w:rFonts w:ascii="仿宋_GB2312" w:eastAsia="仿宋_GB2312" w:hAnsi="宋体"/>
          <w:sz w:val="30"/>
          <w:szCs w:val="30"/>
        </w:rPr>
        <w:t>2001</w:t>
      </w:r>
      <w:r w:rsidRPr="00A31D54">
        <w:rPr>
          <w:rFonts w:ascii="仿宋_GB2312" w:eastAsia="仿宋_GB2312" w:hAnsi="宋体"/>
          <w:sz w:val="30"/>
          <w:szCs w:val="30"/>
        </w:rPr>
        <w:t>—</w:t>
      </w:r>
      <w:r w:rsidRPr="00A31D54">
        <w:rPr>
          <w:rFonts w:ascii="仿宋_GB2312" w:eastAsia="仿宋_GB2312" w:hAnsi="宋体"/>
          <w:sz w:val="30"/>
          <w:szCs w:val="30"/>
        </w:rPr>
        <w:t>2004</w:t>
      </w:r>
      <w:r w:rsidRPr="00A31D54">
        <w:rPr>
          <w:rFonts w:ascii="仿宋_GB2312" w:eastAsia="仿宋_GB2312" w:hAnsi="宋体" w:hint="eastAsia"/>
          <w:sz w:val="30"/>
          <w:szCs w:val="30"/>
        </w:rPr>
        <w:t>年度优秀会员。获辽宁省自然科学技术成果一等奖</w:t>
      </w:r>
      <w:r w:rsidRPr="00A31D54">
        <w:rPr>
          <w:rFonts w:ascii="仿宋_GB2312" w:eastAsia="仿宋_GB2312" w:hAnsi="宋体"/>
          <w:sz w:val="30"/>
          <w:szCs w:val="30"/>
        </w:rPr>
        <w:t>2</w:t>
      </w:r>
      <w:r w:rsidRPr="00A31D54">
        <w:rPr>
          <w:rFonts w:ascii="仿宋_GB2312" w:eastAsia="仿宋_GB2312" w:hAnsi="宋体" w:hint="eastAsia"/>
          <w:sz w:val="30"/>
          <w:szCs w:val="30"/>
        </w:rPr>
        <w:t>项、二等奖</w:t>
      </w:r>
      <w:r w:rsidRPr="00A31D54">
        <w:rPr>
          <w:rFonts w:ascii="仿宋_GB2312" w:eastAsia="仿宋_GB2312" w:hAnsi="宋体"/>
          <w:sz w:val="30"/>
          <w:szCs w:val="30"/>
        </w:rPr>
        <w:t>3</w:t>
      </w:r>
      <w:r w:rsidRPr="00A31D54">
        <w:rPr>
          <w:rFonts w:ascii="仿宋_GB2312" w:eastAsia="仿宋_GB2312" w:hAnsi="宋体" w:hint="eastAsia"/>
          <w:sz w:val="30"/>
          <w:szCs w:val="30"/>
        </w:rPr>
        <w:t>项、三等奖</w:t>
      </w:r>
      <w:r w:rsidRPr="00A31D54">
        <w:rPr>
          <w:rFonts w:ascii="仿宋_GB2312" w:eastAsia="仿宋_GB2312" w:hAnsi="宋体"/>
          <w:sz w:val="30"/>
          <w:szCs w:val="30"/>
        </w:rPr>
        <w:t>3</w:t>
      </w:r>
      <w:r w:rsidRPr="00A31D54">
        <w:rPr>
          <w:rFonts w:ascii="仿宋_GB2312" w:eastAsia="仿宋_GB2312" w:hAnsi="宋体" w:hint="eastAsia"/>
          <w:sz w:val="30"/>
          <w:szCs w:val="30"/>
        </w:rPr>
        <w:t>项，辽宁省体育科技成果奖</w:t>
      </w:r>
      <w:r w:rsidRPr="00A31D54">
        <w:rPr>
          <w:rFonts w:ascii="仿宋_GB2312" w:eastAsia="仿宋_GB2312" w:hAnsi="宋体"/>
          <w:sz w:val="30"/>
          <w:szCs w:val="30"/>
        </w:rPr>
        <w:t>5</w:t>
      </w:r>
      <w:r w:rsidRPr="00A31D54">
        <w:rPr>
          <w:rFonts w:ascii="仿宋_GB2312" w:eastAsia="仿宋_GB2312" w:hAnsi="宋体" w:hint="eastAsia"/>
          <w:sz w:val="30"/>
          <w:szCs w:val="30"/>
        </w:rPr>
        <w:t>项，</w:t>
      </w:r>
      <w:r w:rsidRPr="00A31D54">
        <w:rPr>
          <w:rFonts w:ascii="仿宋_GB2312" w:eastAsia="仿宋_GB2312" w:hAnsi="宋体"/>
          <w:sz w:val="30"/>
          <w:szCs w:val="30"/>
        </w:rPr>
        <w:t>2014</w:t>
      </w:r>
      <w:r w:rsidRPr="00A31D54">
        <w:rPr>
          <w:rFonts w:ascii="仿宋_GB2312" w:eastAsia="仿宋_GB2312" w:hAnsi="宋体" w:hint="eastAsia"/>
          <w:sz w:val="30"/>
          <w:szCs w:val="30"/>
        </w:rPr>
        <w:t>年获辽宁省教学成果奖</w:t>
      </w:r>
      <w:r w:rsidRPr="00A31D54">
        <w:rPr>
          <w:rFonts w:ascii="仿宋_GB2312" w:eastAsia="仿宋_GB2312" w:hAnsi="宋体"/>
          <w:sz w:val="30"/>
          <w:szCs w:val="30"/>
        </w:rPr>
        <w:t>1</w:t>
      </w:r>
      <w:r w:rsidRPr="00A31D54">
        <w:rPr>
          <w:rFonts w:ascii="仿宋_GB2312" w:eastAsia="仿宋_GB2312" w:hAnsi="宋体" w:hint="eastAsia"/>
          <w:sz w:val="30"/>
          <w:szCs w:val="30"/>
        </w:rPr>
        <w:t>项，被授予沈阳体育学院突出贡献奖、科研先进个人称号。</w:t>
      </w:r>
    </w:p>
    <w:p w:rsidR="00092CD4" w:rsidRPr="00965DE8" w:rsidRDefault="00092CD4" w:rsidP="00A363C7">
      <w:pPr>
        <w:spacing w:line="500" w:lineRule="exact"/>
        <w:ind w:firstLineChars="200" w:firstLine="31680"/>
        <w:rPr>
          <w:rFonts w:ascii="仿宋_GB2312" w:eastAsia="仿宋_GB2312" w:hAnsi="宋体"/>
          <w:sz w:val="30"/>
          <w:szCs w:val="30"/>
        </w:rPr>
      </w:pPr>
      <w:r w:rsidRPr="00A31D54">
        <w:rPr>
          <w:rFonts w:ascii="仿宋_GB2312" w:eastAsia="仿宋_GB2312" w:hAnsi="宋体" w:hint="eastAsia"/>
          <w:sz w:val="30"/>
          <w:szCs w:val="30"/>
        </w:rPr>
        <w:t>他先后获得“辽宁省普通高校优秀骨干教师”称号，入选辽宁省新世纪中青年社科理论人才培养工程，先后获评辽宁省教学名师，由其担任课程负责人的《野外生存活动指南》课程被评为“国家级精品视频公开课”、“辽宁省精品视频公开课”，沈阳市、学院“三育人”先进个人等称号。</w:t>
      </w:r>
    </w:p>
    <w:p w:rsidR="00092CD4" w:rsidRDefault="00092CD4" w:rsidP="00965DE8">
      <w:pPr>
        <w:spacing w:line="390" w:lineRule="exact"/>
        <w:rPr>
          <w:rFonts w:ascii="宋体"/>
          <w:b/>
          <w:sz w:val="32"/>
          <w:szCs w:val="32"/>
        </w:rPr>
      </w:pPr>
    </w:p>
    <w:p w:rsidR="00092CD4" w:rsidRDefault="00092CD4" w:rsidP="00965DE8">
      <w:pPr>
        <w:spacing w:line="390" w:lineRule="exact"/>
        <w:rPr>
          <w:rFonts w:ascii="宋体"/>
          <w:b/>
          <w:sz w:val="32"/>
          <w:szCs w:val="32"/>
        </w:rPr>
      </w:pPr>
      <w:r>
        <w:rPr>
          <w:noProof/>
        </w:rPr>
        <w:pict>
          <v:shape id="_x0000_s1031" type="#_x0000_t136" style="position:absolute;left:0;text-align:left;margin-left:0;margin-top:16.3pt;width:108pt;height:18pt;z-index:251662848" fillcolor="black">
            <v:shadow color="#868686"/>
            <v:textpath style="font-family:&quot;宋体&quot;;font-size:18pt;font-weight:bold;v-text-kern:t" trim="t" fitpath="t" string="创新创业"/>
          </v:shape>
        </w:pict>
      </w:r>
    </w:p>
    <w:p w:rsidR="00092CD4" w:rsidRDefault="00092CD4" w:rsidP="00965DE8">
      <w:pPr>
        <w:spacing w:line="390" w:lineRule="exact"/>
        <w:rPr>
          <w:rFonts w:ascii="宋体"/>
          <w:b/>
          <w:sz w:val="32"/>
          <w:szCs w:val="32"/>
        </w:rPr>
      </w:pPr>
      <w:r>
        <w:rPr>
          <w:noProof/>
        </w:rPr>
        <w:pict>
          <v:shape id="_x0000_s1032" type="#_x0000_t75" alt="" style="position:absolute;left:0;text-align:left;margin-left:0;margin-top:-33.4pt;width:108pt;height:31.2pt;z-index:251661824">
            <v:imagedata r:id="rId10" o:title=""/>
          </v:shape>
        </w:pict>
      </w:r>
    </w:p>
    <w:p w:rsidR="00092CD4" w:rsidRPr="00DC3ABC" w:rsidRDefault="00092CD4" w:rsidP="00FC6C24">
      <w:pPr>
        <w:spacing w:line="500" w:lineRule="exact"/>
        <w:jc w:val="center"/>
        <w:rPr>
          <w:rFonts w:ascii="黑体" w:eastAsia="黑体"/>
          <w:color w:val="333333"/>
          <w:sz w:val="32"/>
          <w:szCs w:val="32"/>
        </w:rPr>
      </w:pPr>
      <w:r w:rsidRPr="00DC3ABC">
        <w:rPr>
          <w:rFonts w:ascii="黑体" w:eastAsia="黑体" w:hint="eastAsia"/>
          <w:color w:val="333333"/>
          <w:sz w:val="32"/>
          <w:szCs w:val="32"/>
        </w:rPr>
        <w:t>我校大学生创新创业训练计划项目取得新突破</w:t>
      </w:r>
    </w:p>
    <w:p w:rsidR="00092CD4" w:rsidRPr="00DC3ABC" w:rsidRDefault="00092CD4" w:rsidP="00A363C7">
      <w:pPr>
        <w:spacing w:line="500" w:lineRule="exact"/>
        <w:ind w:firstLineChars="200" w:firstLine="31680"/>
        <w:rPr>
          <w:rFonts w:ascii="仿宋_GB2312" w:eastAsia="仿宋_GB2312" w:hAnsi="宋体"/>
          <w:sz w:val="30"/>
          <w:szCs w:val="30"/>
        </w:rPr>
      </w:pPr>
      <w:r w:rsidRPr="00DC3ABC">
        <w:rPr>
          <w:rFonts w:ascii="仿宋_GB2312" w:eastAsia="仿宋_GB2312" w:hAnsi="宋体" w:hint="eastAsia"/>
          <w:sz w:val="30"/>
          <w:szCs w:val="30"/>
        </w:rPr>
        <w:t>近日，在国家教育部网站查询获悉，教育部高等教育司下发文件《关于公布</w:t>
      </w:r>
      <w:r w:rsidRPr="00DC3ABC">
        <w:rPr>
          <w:rFonts w:ascii="仿宋_GB2312" w:eastAsia="仿宋_GB2312" w:hAnsi="宋体"/>
          <w:sz w:val="30"/>
          <w:szCs w:val="30"/>
        </w:rPr>
        <w:t>2014</w:t>
      </w:r>
      <w:r w:rsidRPr="00DC3ABC">
        <w:rPr>
          <w:rFonts w:ascii="仿宋_GB2312" w:eastAsia="仿宋_GB2312" w:hAnsi="宋体" w:hint="eastAsia"/>
          <w:sz w:val="30"/>
          <w:szCs w:val="30"/>
        </w:rPr>
        <w:t>年国家级大学生创新创业训练计划项目名单的通知》（教高司函</w:t>
      </w:r>
      <w:r w:rsidRPr="00DC3ABC">
        <w:rPr>
          <w:rFonts w:ascii="仿宋_GB2312" w:eastAsia="仿宋_GB2312" w:hAnsi="宋体"/>
          <w:sz w:val="30"/>
          <w:szCs w:val="30"/>
        </w:rPr>
        <w:t>[2014]58</w:t>
      </w:r>
      <w:r w:rsidRPr="00DC3ABC">
        <w:rPr>
          <w:rFonts w:ascii="仿宋_GB2312" w:eastAsia="仿宋_GB2312" w:hAnsi="宋体" w:hint="eastAsia"/>
          <w:sz w:val="30"/>
          <w:szCs w:val="30"/>
        </w:rPr>
        <w:t>号），我校</w:t>
      </w:r>
      <w:r w:rsidRPr="00DC3ABC">
        <w:rPr>
          <w:rFonts w:ascii="仿宋_GB2312" w:eastAsia="仿宋_GB2312" w:hAnsi="宋体"/>
          <w:sz w:val="30"/>
          <w:szCs w:val="30"/>
        </w:rPr>
        <w:t>6</w:t>
      </w:r>
      <w:r w:rsidRPr="00DC3ABC">
        <w:rPr>
          <w:rFonts w:ascii="仿宋_GB2312" w:eastAsia="仿宋_GB2312" w:hAnsi="宋体" w:hint="eastAsia"/>
          <w:sz w:val="30"/>
          <w:szCs w:val="30"/>
        </w:rPr>
        <w:t>项大学生创业训练项目经省教育厅推荐，获批</w:t>
      </w:r>
      <w:r w:rsidRPr="00DC3ABC">
        <w:rPr>
          <w:rFonts w:ascii="仿宋_GB2312" w:eastAsia="仿宋_GB2312" w:hAnsi="宋体"/>
          <w:sz w:val="30"/>
          <w:szCs w:val="30"/>
        </w:rPr>
        <w:t>2014</w:t>
      </w:r>
      <w:r w:rsidRPr="00DC3ABC">
        <w:rPr>
          <w:rFonts w:ascii="仿宋_GB2312" w:eastAsia="仿宋_GB2312" w:hAnsi="宋体" w:hint="eastAsia"/>
          <w:sz w:val="30"/>
          <w:szCs w:val="30"/>
        </w:rPr>
        <w:t>年国家级项目。至此，自大学生创新创业训练计划项目开展以来，共获批国家级项目</w:t>
      </w:r>
      <w:r w:rsidRPr="00DC3ABC">
        <w:rPr>
          <w:rFonts w:ascii="仿宋_GB2312" w:eastAsia="仿宋_GB2312" w:hAnsi="宋体"/>
          <w:sz w:val="30"/>
          <w:szCs w:val="30"/>
        </w:rPr>
        <w:t>9</w:t>
      </w:r>
      <w:r w:rsidRPr="00DC3ABC">
        <w:rPr>
          <w:rFonts w:ascii="仿宋_GB2312" w:eastAsia="仿宋_GB2312" w:hAnsi="宋体" w:hint="eastAsia"/>
          <w:sz w:val="30"/>
          <w:szCs w:val="30"/>
        </w:rPr>
        <w:t>项。</w:t>
      </w:r>
    </w:p>
    <w:p w:rsidR="00092CD4" w:rsidRPr="00DC3ABC" w:rsidRDefault="00092CD4" w:rsidP="00A363C7">
      <w:pPr>
        <w:spacing w:line="500" w:lineRule="exact"/>
        <w:ind w:firstLineChars="200" w:firstLine="31680"/>
        <w:rPr>
          <w:rFonts w:ascii="仿宋_GB2312" w:eastAsia="仿宋_GB2312" w:hAnsi="宋体"/>
          <w:sz w:val="30"/>
          <w:szCs w:val="30"/>
        </w:rPr>
      </w:pPr>
      <w:r w:rsidRPr="00DC3ABC">
        <w:rPr>
          <w:rFonts w:ascii="仿宋_GB2312" w:eastAsia="仿宋_GB2312" w:hAnsi="宋体" w:hint="eastAsia"/>
          <w:sz w:val="30"/>
          <w:szCs w:val="30"/>
        </w:rPr>
        <w:t>我校大学生创新创业训练计划项目（以下简称“大创项目”）入选国家级项目，标志着我校大创项目立项建设水平有了质的提升。</w:t>
      </w:r>
    </w:p>
    <w:p w:rsidR="00092CD4" w:rsidRPr="00DC3ABC" w:rsidRDefault="00092CD4" w:rsidP="00A363C7">
      <w:pPr>
        <w:spacing w:line="500" w:lineRule="exact"/>
        <w:ind w:firstLineChars="200" w:firstLine="31680"/>
        <w:rPr>
          <w:rFonts w:ascii="仿宋_GB2312" w:eastAsia="仿宋_GB2312" w:hAnsi="宋体"/>
          <w:sz w:val="30"/>
          <w:szCs w:val="30"/>
        </w:rPr>
      </w:pPr>
      <w:r w:rsidRPr="00DC3ABC">
        <w:rPr>
          <w:rFonts w:ascii="仿宋_GB2312" w:eastAsia="仿宋_GB2312" w:hAnsi="宋体" w:hint="eastAsia"/>
          <w:sz w:val="30"/>
          <w:szCs w:val="30"/>
        </w:rPr>
        <w:t>自</w:t>
      </w:r>
      <w:r w:rsidRPr="00DC3ABC">
        <w:rPr>
          <w:rFonts w:ascii="仿宋_GB2312" w:eastAsia="仿宋_GB2312" w:hAnsi="宋体"/>
          <w:sz w:val="30"/>
          <w:szCs w:val="30"/>
        </w:rPr>
        <w:t>2012</w:t>
      </w:r>
      <w:r w:rsidRPr="00DC3ABC">
        <w:rPr>
          <w:rFonts w:ascii="仿宋_GB2312" w:eastAsia="仿宋_GB2312" w:hAnsi="宋体" w:hint="eastAsia"/>
          <w:sz w:val="30"/>
          <w:szCs w:val="30"/>
        </w:rPr>
        <w:t>年学校成立“沈阳体育学院大学生创新创业训练计划项目”工作领导小组以来，在学校领导的高度重视和关怀下，在各部门和各单位领导、老师们的大力支持和共同努力下，大创项目成果显著。</w:t>
      </w:r>
      <w:r w:rsidRPr="00DC3ABC">
        <w:rPr>
          <w:rFonts w:ascii="仿宋_GB2312" w:eastAsia="仿宋_GB2312" w:hAnsi="宋体"/>
          <w:sz w:val="30"/>
          <w:szCs w:val="30"/>
        </w:rPr>
        <w:t>3</w:t>
      </w:r>
      <w:r w:rsidRPr="00DC3ABC">
        <w:rPr>
          <w:rFonts w:ascii="仿宋_GB2312" w:eastAsia="仿宋_GB2312" w:hAnsi="宋体" w:hint="eastAsia"/>
          <w:sz w:val="30"/>
          <w:szCs w:val="30"/>
        </w:rPr>
        <w:t>年来，学校共培育各类大创项目</w:t>
      </w:r>
      <w:r w:rsidRPr="00DC3ABC">
        <w:rPr>
          <w:rFonts w:ascii="仿宋_GB2312" w:eastAsia="仿宋_GB2312" w:hAnsi="宋体"/>
          <w:sz w:val="30"/>
          <w:szCs w:val="30"/>
        </w:rPr>
        <w:t>117</w:t>
      </w:r>
      <w:r w:rsidRPr="00DC3ABC">
        <w:rPr>
          <w:rFonts w:ascii="仿宋_GB2312" w:eastAsia="仿宋_GB2312" w:hAnsi="宋体" w:hint="eastAsia"/>
          <w:sz w:val="30"/>
          <w:szCs w:val="30"/>
        </w:rPr>
        <w:t>项，其中</w:t>
      </w:r>
      <w:r w:rsidRPr="00DC3ABC">
        <w:rPr>
          <w:rFonts w:ascii="仿宋_GB2312" w:eastAsia="仿宋_GB2312" w:hAnsi="宋体"/>
          <w:sz w:val="30"/>
          <w:szCs w:val="30"/>
        </w:rPr>
        <w:t>78</w:t>
      </w:r>
      <w:r w:rsidRPr="00DC3ABC">
        <w:rPr>
          <w:rFonts w:ascii="仿宋_GB2312" w:eastAsia="仿宋_GB2312" w:hAnsi="宋体" w:hint="eastAsia"/>
          <w:sz w:val="30"/>
          <w:szCs w:val="30"/>
        </w:rPr>
        <w:t>项获批立项：国家级项目</w:t>
      </w:r>
      <w:r w:rsidRPr="00DC3ABC">
        <w:rPr>
          <w:rFonts w:ascii="仿宋_GB2312" w:eastAsia="仿宋_GB2312" w:hAnsi="宋体"/>
          <w:sz w:val="30"/>
          <w:szCs w:val="30"/>
        </w:rPr>
        <w:t>9</w:t>
      </w:r>
      <w:r w:rsidRPr="00DC3ABC">
        <w:rPr>
          <w:rFonts w:ascii="仿宋_GB2312" w:eastAsia="仿宋_GB2312" w:hAnsi="宋体" w:hint="eastAsia"/>
          <w:sz w:val="30"/>
          <w:szCs w:val="30"/>
        </w:rPr>
        <w:t>项、省级项目</w:t>
      </w:r>
      <w:r w:rsidRPr="00DC3ABC">
        <w:rPr>
          <w:rFonts w:ascii="仿宋_GB2312" w:eastAsia="仿宋_GB2312" w:hAnsi="宋体"/>
          <w:sz w:val="30"/>
          <w:szCs w:val="30"/>
        </w:rPr>
        <w:t>41</w:t>
      </w:r>
      <w:r w:rsidRPr="00DC3ABC">
        <w:rPr>
          <w:rFonts w:ascii="仿宋_GB2312" w:eastAsia="仿宋_GB2312" w:hAnsi="宋体" w:hint="eastAsia"/>
          <w:sz w:val="30"/>
          <w:szCs w:val="30"/>
        </w:rPr>
        <w:t>项、校级项目</w:t>
      </w:r>
      <w:r w:rsidRPr="00DC3ABC">
        <w:rPr>
          <w:rFonts w:ascii="仿宋_GB2312" w:eastAsia="仿宋_GB2312" w:hAnsi="宋体"/>
          <w:sz w:val="30"/>
          <w:szCs w:val="30"/>
        </w:rPr>
        <w:t>28</w:t>
      </w:r>
      <w:r w:rsidRPr="00DC3ABC">
        <w:rPr>
          <w:rFonts w:ascii="仿宋_GB2312" w:eastAsia="仿宋_GB2312" w:hAnsi="宋体" w:hint="eastAsia"/>
          <w:sz w:val="30"/>
          <w:szCs w:val="30"/>
        </w:rPr>
        <w:t>项，参与学生达</w:t>
      </w:r>
      <w:r w:rsidRPr="00DC3ABC">
        <w:rPr>
          <w:rFonts w:ascii="仿宋_GB2312" w:eastAsia="仿宋_GB2312" w:hAnsi="宋体"/>
          <w:sz w:val="30"/>
          <w:szCs w:val="30"/>
        </w:rPr>
        <w:t>350</w:t>
      </w:r>
      <w:r w:rsidRPr="00DC3ABC">
        <w:rPr>
          <w:rFonts w:ascii="仿宋_GB2312" w:eastAsia="仿宋_GB2312" w:hAnsi="宋体" w:hint="eastAsia"/>
          <w:sz w:val="30"/>
          <w:szCs w:val="30"/>
        </w:rPr>
        <w:t>余人次</w:t>
      </w:r>
      <w:r w:rsidRPr="00DC3ABC">
        <w:rPr>
          <w:rFonts w:ascii="仿宋_GB2312" w:eastAsia="仿宋_GB2312" w:hAnsi="宋体"/>
          <w:sz w:val="30"/>
          <w:szCs w:val="30"/>
        </w:rPr>
        <w:t>,</w:t>
      </w:r>
      <w:r w:rsidRPr="00DC3ABC">
        <w:rPr>
          <w:rFonts w:ascii="仿宋_GB2312" w:eastAsia="仿宋_GB2312" w:hAnsi="宋体" w:hint="eastAsia"/>
          <w:sz w:val="30"/>
          <w:szCs w:val="30"/>
        </w:rPr>
        <w:t>指导教师</w:t>
      </w:r>
      <w:r w:rsidRPr="00DC3ABC">
        <w:rPr>
          <w:rFonts w:ascii="仿宋_GB2312" w:eastAsia="仿宋_GB2312" w:hAnsi="宋体"/>
          <w:sz w:val="30"/>
          <w:szCs w:val="30"/>
        </w:rPr>
        <w:t>100</w:t>
      </w:r>
      <w:r w:rsidRPr="00DC3ABC">
        <w:rPr>
          <w:rFonts w:ascii="仿宋_GB2312" w:eastAsia="仿宋_GB2312" w:hAnsi="宋体" w:hint="eastAsia"/>
          <w:sz w:val="30"/>
          <w:szCs w:val="30"/>
        </w:rPr>
        <w:t>余人次，匹配经费</w:t>
      </w:r>
      <w:r w:rsidRPr="00DC3ABC">
        <w:rPr>
          <w:rFonts w:ascii="仿宋_GB2312" w:eastAsia="仿宋_GB2312" w:hAnsi="宋体"/>
          <w:sz w:val="30"/>
          <w:szCs w:val="30"/>
        </w:rPr>
        <w:t>40</w:t>
      </w:r>
      <w:r w:rsidRPr="00DC3ABC">
        <w:rPr>
          <w:rFonts w:ascii="仿宋_GB2312" w:eastAsia="仿宋_GB2312" w:hAnsi="宋体" w:hint="eastAsia"/>
          <w:sz w:val="30"/>
          <w:szCs w:val="30"/>
        </w:rPr>
        <w:t>余万元。通过我校大创项目和各级各类创新创业竞赛的拉动，学生的创新创业热情空前高涨。在获批立项的</w:t>
      </w:r>
      <w:r w:rsidRPr="00DC3ABC">
        <w:rPr>
          <w:rFonts w:ascii="仿宋_GB2312" w:eastAsia="仿宋_GB2312" w:hAnsi="宋体"/>
          <w:sz w:val="30"/>
          <w:szCs w:val="30"/>
        </w:rPr>
        <w:t>78</w:t>
      </w:r>
      <w:r w:rsidRPr="00DC3ABC">
        <w:rPr>
          <w:rFonts w:ascii="仿宋_GB2312" w:eastAsia="仿宋_GB2312" w:hAnsi="宋体" w:hint="eastAsia"/>
          <w:sz w:val="30"/>
          <w:szCs w:val="30"/>
        </w:rPr>
        <w:t>个项目中，有</w:t>
      </w:r>
      <w:r w:rsidRPr="00DC3ABC">
        <w:rPr>
          <w:rFonts w:ascii="仿宋_GB2312" w:eastAsia="仿宋_GB2312" w:hAnsi="宋体"/>
          <w:sz w:val="30"/>
          <w:szCs w:val="30"/>
        </w:rPr>
        <w:t>4</w:t>
      </w:r>
      <w:r w:rsidRPr="00DC3ABC">
        <w:rPr>
          <w:rFonts w:ascii="仿宋_GB2312" w:eastAsia="仿宋_GB2312" w:hAnsi="宋体" w:hint="eastAsia"/>
          <w:sz w:val="30"/>
          <w:szCs w:val="30"/>
        </w:rPr>
        <w:t>个创业训练项目已经成功转化注册成立公司，创造就业岗位</w:t>
      </w:r>
      <w:r w:rsidRPr="00DC3ABC">
        <w:rPr>
          <w:rFonts w:ascii="仿宋_GB2312" w:eastAsia="仿宋_GB2312" w:hAnsi="宋体"/>
          <w:sz w:val="30"/>
          <w:szCs w:val="30"/>
        </w:rPr>
        <w:t>50</w:t>
      </w:r>
      <w:r w:rsidRPr="00DC3ABC">
        <w:rPr>
          <w:rFonts w:ascii="仿宋_GB2312" w:eastAsia="仿宋_GB2312" w:hAnsi="宋体" w:hint="eastAsia"/>
          <w:sz w:val="30"/>
          <w:szCs w:val="30"/>
        </w:rPr>
        <w:t>个，吸纳我校毕业生</w:t>
      </w:r>
      <w:r w:rsidRPr="00DC3ABC">
        <w:rPr>
          <w:rFonts w:ascii="仿宋_GB2312" w:eastAsia="仿宋_GB2312" w:hAnsi="宋体"/>
          <w:sz w:val="30"/>
          <w:szCs w:val="30"/>
        </w:rPr>
        <w:t>10</w:t>
      </w:r>
      <w:r w:rsidRPr="00DC3ABC">
        <w:rPr>
          <w:rFonts w:ascii="仿宋_GB2312" w:eastAsia="仿宋_GB2312" w:hAnsi="宋体" w:hint="eastAsia"/>
          <w:sz w:val="30"/>
          <w:szCs w:val="30"/>
        </w:rPr>
        <w:t>人，兼职若干。</w:t>
      </w:r>
    </w:p>
    <w:p w:rsidR="00092CD4" w:rsidRPr="000562F0" w:rsidRDefault="00092CD4" w:rsidP="00A363C7">
      <w:pPr>
        <w:spacing w:line="500" w:lineRule="exact"/>
        <w:ind w:firstLineChars="150" w:firstLine="31680"/>
        <w:rPr>
          <w:rFonts w:ascii="仿宋_GB2312" w:eastAsia="仿宋_GB2312" w:hAnsi="宋体"/>
          <w:sz w:val="30"/>
          <w:szCs w:val="30"/>
        </w:rPr>
      </w:pPr>
      <w:r w:rsidRPr="00DC3ABC">
        <w:rPr>
          <w:rFonts w:ascii="仿宋_GB2312" w:eastAsia="仿宋_GB2312" w:hAnsi="宋体"/>
          <w:sz w:val="30"/>
          <w:szCs w:val="30"/>
        </w:rPr>
        <w:t xml:space="preserve"> </w:t>
      </w:r>
      <w:r w:rsidRPr="00DC3ABC">
        <w:rPr>
          <w:rFonts w:ascii="仿宋_GB2312" w:eastAsia="仿宋_GB2312" w:hAnsi="宋体" w:hint="eastAsia"/>
          <w:sz w:val="30"/>
          <w:szCs w:val="30"/>
        </w:rPr>
        <w:t>随着大创项目的逐步推进，将有效地吸引和带动一批大学生投入到创新创业的队伍中来。同时，学院继续加强对大创项目的培育和管理，通过学校</w:t>
      </w:r>
      <w:r w:rsidRPr="00DC3ABC">
        <w:rPr>
          <w:rFonts w:ascii="仿宋_GB2312" w:eastAsia="仿宋_GB2312" w:hAnsi="宋体"/>
          <w:sz w:val="30"/>
          <w:szCs w:val="30"/>
        </w:rPr>
        <w:t>—</w:t>
      </w:r>
      <w:r w:rsidRPr="00DC3ABC">
        <w:rPr>
          <w:rFonts w:ascii="仿宋_GB2312" w:eastAsia="仿宋_GB2312" w:hAnsi="宋体" w:hint="eastAsia"/>
          <w:sz w:val="30"/>
          <w:szCs w:val="30"/>
        </w:rPr>
        <w:t>二级院（系、部）</w:t>
      </w:r>
      <w:r w:rsidRPr="00DC3ABC">
        <w:rPr>
          <w:rFonts w:ascii="仿宋_GB2312" w:eastAsia="仿宋_GB2312" w:hAnsi="宋体"/>
          <w:sz w:val="30"/>
          <w:szCs w:val="30"/>
        </w:rPr>
        <w:t>—</w:t>
      </w:r>
      <w:r w:rsidRPr="00DC3ABC">
        <w:rPr>
          <w:rFonts w:ascii="仿宋_GB2312" w:eastAsia="仿宋_GB2312" w:hAnsi="宋体" w:hint="eastAsia"/>
          <w:sz w:val="30"/>
          <w:szCs w:val="30"/>
        </w:rPr>
        <w:t>教师</w:t>
      </w:r>
      <w:r w:rsidRPr="00DC3ABC">
        <w:rPr>
          <w:rFonts w:ascii="仿宋_GB2312" w:eastAsia="仿宋_GB2312" w:hAnsi="宋体"/>
          <w:sz w:val="30"/>
          <w:szCs w:val="30"/>
        </w:rPr>
        <w:t>—</w:t>
      </w:r>
      <w:r w:rsidRPr="00DC3ABC">
        <w:rPr>
          <w:rFonts w:ascii="仿宋_GB2312" w:eastAsia="仿宋_GB2312" w:hAnsi="宋体" w:hint="eastAsia"/>
          <w:sz w:val="30"/>
          <w:szCs w:val="30"/>
        </w:rPr>
        <w:t>学生的联动模式，横向扩大参与数量，纵向提升建设质量，在大创项目训练、实践和转化中，培养大学生的创新创业能力，努力使更多的大学生实现创业梦想。</w:t>
      </w:r>
    </w:p>
    <w:p w:rsidR="00092CD4" w:rsidRDefault="00092CD4" w:rsidP="00FC6C24">
      <w:pPr>
        <w:spacing w:line="500" w:lineRule="exact"/>
        <w:jc w:val="center"/>
        <w:rPr>
          <w:rFonts w:ascii="宋体"/>
          <w:b/>
          <w:sz w:val="32"/>
          <w:szCs w:val="32"/>
        </w:rPr>
      </w:pPr>
      <w:r>
        <w:rPr>
          <w:noProof/>
        </w:rPr>
        <w:pict>
          <v:shape id="图片 18" o:spid="_x0000_s1033" type="#_x0000_t75" alt="bz002" style="position:absolute;left:0;text-align:left;margin-left:0;margin-top:4.4pt;width:81pt;height:54.6pt;z-index:-251657728;visibility:visible;mso-wrap-distance-left:0;mso-wrap-distance-right:0;mso-position-vertical-relative:line" o:allowoverlap="f">
            <v:imagedata r:id="rId11" o:title=""/>
          </v:shape>
        </w:pict>
      </w:r>
    </w:p>
    <w:p w:rsidR="00092CD4" w:rsidRDefault="00092CD4" w:rsidP="00FC6C24">
      <w:pPr>
        <w:widowControl/>
        <w:spacing w:line="500" w:lineRule="exact"/>
        <w:rPr>
          <w:rFonts w:ascii="仿宋_GB2312" w:eastAsia="仿宋_GB2312" w:hAnsi="宋体" w:cs="宋体"/>
          <w:color w:val="000000"/>
          <w:kern w:val="0"/>
          <w:sz w:val="28"/>
          <w:szCs w:val="28"/>
        </w:rPr>
      </w:pPr>
      <w:r>
        <w:rPr>
          <w:noProof/>
        </w:rPr>
        <w:pict>
          <v:shape id="_x0000_s1034" type="#_x0000_t136" style="position:absolute;left:0;text-align:left;margin-left:81pt;margin-top:8.3pt;width:170.45pt;height:28.05pt;z-index:251657728" fillcolor="#fc9">
            <v:fill r:id="rId12" o:title="" type="tile"/>
            <v:shadow color="#868686"/>
            <o:extrusion v:ext="view" backdepth="10pt" color="#630" on="t" viewpoint=",0" viewpointorigin=",0" skewangle="180" brightness="4000f" lightposition="-50000" lightlevel="52000f" lightposition2="50000" lightlevel2="14000f" lightharsh2="t"/>
            <v:textpath style="font-family:&quot;隶书&quot;;font-size:20pt;font-weight:bold;v-text-kern:t" trim="t" fitpath="t" string="教学部门相关教学工作"/>
          </v:shape>
        </w:pict>
      </w:r>
    </w:p>
    <w:p w:rsidR="00092CD4" w:rsidRPr="000562F0" w:rsidRDefault="00092CD4" w:rsidP="00FC6C24">
      <w:pPr>
        <w:widowControl/>
        <w:spacing w:line="500" w:lineRule="exact"/>
        <w:rPr>
          <w:rFonts w:ascii="仿宋_GB2312" w:eastAsia="仿宋_GB2312" w:hAnsi="宋体" w:cs="宋体"/>
          <w:color w:val="000000"/>
          <w:kern w:val="0"/>
          <w:sz w:val="28"/>
          <w:szCs w:val="28"/>
        </w:rPr>
      </w:pPr>
    </w:p>
    <w:p w:rsidR="00092CD4" w:rsidRPr="00C47DC3" w:rsidRDefault="00092CD4" w:rsidP="00FC6C24">
      <w:pPr>
        <w:widowControl/>
        <w:spacing w:line="500" w:lineRule="exact"/>
        <w:outlineLvl w:val="0"/>
        <w:rPr>
          <w:rFonts w:ascii="仿宋_GB2312" w:eastAsia="仿宋_GB2312" w:hAnsi="宋体"/>
          <w:b/>
          <w:bCs/>
          <w:sz w:val="30"/>
          <w:szCs w:val="30"/>
          <w:shd w:val="pct15" w:color="auto" w:fill="FFFFFF"/>
        </w:rPr>
      </w:pPr>
      <w:r>
        <w:rPr>
          <w:rFonts w:ascii="仿宋_GB2312" w:eastAsia="仿宋_GB2312" w:hAnsi="宋体" w:hint="eastAsia"/>
          <w:b/>
          <w:bCs/>
          <w:sz w:val="30"/>
          <w:szCs w:val="30"/>
          <w:shd w:val="pct15" w:color="auto" w:fill="FFFFFF"/>
        </w:rPr>
        <w:t>教务处</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3"/>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3</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，向省教育厅报送教师教学能力提升培训调查问卷和需求调查表。</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r w:rsidRPr="00754EF7">
        <w:rPr>
          <w:rFonts w:ascii="仿宋_GB2312" w:eastAsia="仿宋_GB2312" w:hAnsi="楷体_GB2312" w:hint="eastAsia"/>
          <w:sz w:val="30"/>
          <w:szCs w:val="30"/>
        </w:rPr>
        <w:t>本学期课程实训申报共计</w:t>
      </w:r>
      <w:r w:rsidRPr="00754EF7">
        <w:rPr>
          <w:rFonts w:ascii="仿宋_GB2312" w:eastAsia="仿宋_GB2312" w:hAnsi="楷体_GB2312"/>
          <w:sz w:val="30"/>
          <w:szCs w:val="30"/>
        </w:rPr>
        <w:t>20</w:t>
      </w:r>
      <w:r w:rsidRPr="00754EF7">
        <w:rPr>
          <w:rFonts w:ascii="仿宋_GB2312" w:eastAsia="仿宋_GB2312" w:hAnsi="楷体_GB2312" w:hint="eastAsia"/>
          <w:sz w:val="30"/>
          <w:szCs w:val="30"/>
        </w:rPr>
        <w:t>门，其中继续实施</w:t>
      </w:r>
      <w:r w:rsidRPr="00754EF7">
        <w:rPr>
          <w:rFonts w:ascii="仿宋_GB2312" w:eastAsia="仿宋_GB2312" w:hAnsi="楷体_GB2312"/>
          <w:sz w:val="30"/>
          <w:szCs w:val="30"/>
        </w:rPr>
        <w:t>12</w:t>
      </w:r>
      <w:r w:rsidRPr="00754EF7">
        <w:rPr>
          <w:rFonts w:ascii="仿宋_GB2312" w:eastAsia="仿宋_GB2312" w:hAnsi="楷体_GB2312" w:hint="eastAsia"/>
          <w:sz w:val="30"/>
          <w:szCs w:val="30"/>
        </w:rPr>
        <w:t>门（</w:t>
      </w:r>
      <w:r w:rsidRPr="00754EF7">
        <w:rPr>
          <w:rFonts w:ascii="仿宋_GB2312" w:eastAsia="仿宋_GB2312" w:hAnsi="楷体_GB2312"/>
          <w:sz w:val="30"/>
          <w:szCs w:val="30"/>
        </w:rPr>
        <w:t>5</w:t>
      </w:r>
      <w:r w:rsidRPr="00754EF7">
        <w:rPr>
          <w:rFonts w:ascii="仿宋_GB2312" w:eastAsia="仿宋_GB2312" w:hAnsi="楷体_GB2312" w:hint="eastAsia"/>
          <w:sz w:val="30"/>
          <w:szCs w:val="30"/>
        </w:rPr>
        <w:t>门本学期无课）、新申报</w:t>
      </w:r>
      <w:r w:rsidRPr="00754EF7">
        <w:rPr>
          <w:rFonts w:ascii="仿宋_GB2312" w:eastAsia="仿宋_GB2312" w:hAnsi="楷体_GB2312"/>
          <w:sz w:val="30"/>
          <w:szCs w:val="30"/>
        </w:rPr>
        <w:t>8</w:t>
      </w:r>
      <w:r w:rsidRPr="00754EF7">
        <w:rPr>
          <w:rFonts w:ascii="仿宋_GB2312" w:eastAsia="仿宋_GB2312" w:hAnsi="楷体_GB2312" w:hint="eastAsia"/>
          <w:sz w:val="30"/>
          <w:szCs w:val="30"/>
        </w:rPr>
        <w:t>门；对课外实训工作量进行统计，安排课程负责人与付处长进行课程实训方案的交流研讨；与</w:t>
      </w:r>
      <w:r w:rsidRPr="00754EF7">
        <w:rPr>
          <w:rFonts w:ascii="仿宋_GB2312" w:eastAsia="仿宋_GB2312" w:hAnsi="楷体_GB2312"/>
          <w:sz w:val="30"/>
          <w:szCs w:val="30"/>
        </w:rPr>
        <w:t>10</w:t>
      </w:r>
      <w:r w:rsidRPr="00754EF7">
        <w:rPr>
          <w:rFonts w:ascii="仿宋_GB2312" w:eastAsia="仿宋_GB2312" w:hAnsi="楷体_GB2312" w:hint="eastAsia"/>
          <w:sz w:val="30"/>
          <w:szCs w:val="30"/>
        </w:rPr>
        <w:t>门课程实训负责人交流，确定了课程实训工作量与实训具体时间安排。</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8"/>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8</w:t>
        </w:r>
        <w:r w:rsidRPr="00754EF7">
          <w:rPr>
            <w:rFonts w:ascii="仿宋_GB2312" w:eastAsia="仿宋_GB2312" w:hAnsi="楷体_GB2312" w:hint="eastAsia"/>
            <w:sz w:val="30"/>
            <w:szCs w:val="30"/>
          </w:rPr>
          <w:t>日</w:t>
        </w:r>
      </w:smartTag>
      <w:r w:rsidRPr="00754EF7">
        <w:rPr>
          <w:rFonts w:ascii="仿宋_GB2312" w:eastAsia="仿宋_GB2312" w:hAnsi="楷体_GB2312"/>
          <w:sz w:val="30"/>
          <w:szCs w:val="30"/>
        </w:rPr>
        <w:t>—</w:t>
      </w:r>
      <w:r w:rsidRPr="00754EF7">
        <w:rPr>
          <w:rFonts w:ascii="仿宋_GB2312" w:eastAsia="仿宋_GB2312" w:hAnsi="楷体_GB2312"/>
          <w:sz w:val="30"/>
          <w:szCs w:val="30"/>
        </w:rPr>
        <w:t>17</w:t>
      </w:r>
      <w:r w:rsidRPr="00754EF7">
        <w:rPr>
          <w:rFonts w:ascii="仿宋_GB2312" w:eastAsia="仿宋_GB2312" w:hAnsi="楷体_GB2312" w:hint="eastAsia"/>
          <w:sz w:val="30"/>
          <w:szCs w:val="30"/>
        </w:rPr>
        <w:t>日，组织开展应届毕业生教师资格认定的网上申报工作。</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9"/>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9</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，完成</w:t>
      </w:r>
      <w:r w:rsidRPr="00754EF7">
        <w:rPr>
          <w:rFonts w:ascii="仿宋_GB2312" w:eastAsia="仿宋_GB2312" w:hAnsi="楷体_GB2312"/>
          <w:sz w:val="30"/>
          <w:szCs w:val="30"/>
        </w:rPr>
        <w:t>2014</w:t>
      </w:r>
      <w:r w:rsidRPr="00754EF7">
        <w:rPr>
          <w:rFonts w:ascii="仿宋_GB2312" w:eastAsia="仿宋_GB2312" w:hAnsi="楷体_GB2312" w:hint="eastAsia"/>
          <w:sz w:val="30"/>
          <w:szCs w:val="30"/>
        </w:rPr>
        <w:t>年度质量分析报告。</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15"/>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15</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，完成</w:t>
      </w:r>
      <w:r w:rsidRPr="00754EF7">
        <w:rPr>
          <w:rFonts w:ascii="仿宋_GB2312" w:eastAsia="仿宋_GB2312" w:hAnsi="楷体_GB2312"/>
          <w:sz w:val="30"/>
          <w:szCs w:val="30"/>
        </w:rPr>
        <w:t>2015</w:t>
      </w:r>
      <w:r w:rsidRPr="00754EF7">
        <w:rPr>
          <w:rFonts w:ascii="仿宋_GB2312" w:eastAsia="仿宋_GB2312" w:hAnsi="楷体_GB2312" w:hint="eastAsia"/>
          <w:sz w:val="30"/>
          <w:szCs w:val="30"/>
        </w:rPr>
        <w:t>年上半年普通话考试测试工作。</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17"/>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17</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，组织专家对申报省高等教育学会“十二五”优秀高等教育研究成果的</w:t>
      </w:r>
      <w:r w:rsidRPr="00754EF7">
        <w:rPr>
          <w:rFonts w:ascii="仿宋_GB2312" w:eastAsia="仿宋_GB2312" w:hAnsi="楷体_GB2312"/>
          <w:sz w:val="30"/>
          <w:szCs w:val="30"/>
        </w:rPr>
        <w:t>15</w:t>
      </w:r>
      <w:r w:rsidRPr="00754EF7">
        <w:rPr>
          <w:rFonts w:ascii="仿宋_GB2312" w:eastAsia="仿宋_GB2312" w:hAnsi="楷体_GB2312" w:hint="eastAsia"/>
          <w:sz w:val="30"/>
          <w:szCs w:val="30"/>
        </w:rPr>
        <w:t>项材料进行审查，遴选出</w:t>
      </w:r>
      <w:r w:rsidRPr="00754EF7">
        <w:rPr>
          <w:rFonts w:ascii="仿宋_GB2312" w:eastAsia="仿宋_GB2312" w:hAnsi="楷体_GB2312"/>
          <w:sz w:val="30"/>
          <w:szCs w:val="30"/>
        </w:rPr>
        <w:t>10</w:t>
      </w:r>
      <w:r w:rsidRPr="00754EF7">
        <w:rPr>
          <w:rFonts w:ascii="仿宋_GB2312" w:eastAsia="仿宋_GB2312" w:hAnsi="楷体_GB2312" w:hint="eastAsia"/>
          <w:sz w:val="30"/>
          <w:szCs w:val="30"/>
        </w:rPr>
        <w:t>项上不报至省高教学会。</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18"/>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18</w:t>
        </w:r>
        <w:r w:rsidRPr="00754EF7">
          <w:rPr>
            <w:rFonts w:ascii="仿宋_GB2312" w:eastAsia="仿宋_GB2312" w:hAnsi="楷体_GB2312" w:hint="eastAsia"/>
            <w:sz w:val="30"/>
            <w:szCs w:val="30"/>
          </w:rPr>
          <w:t>日</w:t>
        </w:r>
      </w:smartTag>
      <w:r>
        <w:rPr>
          <w:rFonts w:ascii="仿宋_GB2312" w:eastAsia="仿宋_GB2312" w:hAnsi="楷体_GB2312" w:hint="eastAsia"/>
          <w:sz w:val="30"/>
          <w:szCs w:val="30"/>
        </w:rPr>
        <w:t>，</w:t>
      </w:r>
      <w:r w:rsidRPr="00754EF7">
        <w:rPr>
          <w:rFonts w:ascii="仿宋_GB2312" w:eastAsia="仿宋_GB2312" w:hAnsi="楷体_GB2312" w:hint="eastAsia"/>
          <w:sz w:val="30"/>
          <w:szCs w:val="30"/>
        </w:rPr>
        <w:t>组织完成全国大学外语四级考试的考试工作。</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2"/>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22</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组织召开课堂教学检查专家会。为加强课堂教学管理，进一步提高课堂教学质量和效果，提升教师教学能力，学校将于本学期继续开展课堂教学检查暨课程评估专项调研和督导工作。组织了课堂教学检查专家会。检查结束后，教研室根据专家意见和建议形成整改报告。此次调研和督导工作为期</w:t>
      </w:r>
      <w:r w:rsidRPr="00754EF7">
        <w:rPr>
          <w:rFonts w:ascii="仿宋_GB2312" w:eastAsia="仿宋_GB2312" w:hAnsi="楷体_GB2312"/>
          <w:sz w:val="30"/>
          <w:szCs w:val="30"/>
        </w:rPr>
        <w:t>1</w:t>
      </w:r>
      <w:r w:rsidRPr="00754EF7">
        <w:rPr>
          <w:rFonts w:ascii="仿宋_GB2312" w:eastAsia="仿宋_GB2312" w:hAnsi="楷体_GB2312" w:hint="eastAsia"/>
          <w:sz w:val="30"/>
          <w:szCs w:val="30"/>
        </w:rPr>
        <w:t>年，分两个学期进行。</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3"/>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23</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，我校教师在</w:t>
      </w:r>
      <w:r w:rsidRPr="00754EF7">
        <w:rPr>
          <w:rFonts w:ascii="仿宋_GB2312" w:eastAsia="仿宋_GB2312" w:hAnsi="楷体_GB2312"/>
          <w:sz w:val="30"/>
          <w:szCs w:val="30"/>
        </w:rPr>
        <w:t>2014</w:t>
      </w:r>
      <w:r w:rsidRPr="00754EF7">
        <w:rPr>
          <w:rFonts w:ascii="仿宋_GB2312" w:eastAsia="仿宋_GB2312" w:hAnsi="楷体_GB2312" w:hint="eastAsia"/>
          <w:sz w:val="30"/>
          <w:szCs w:val="30"/>
        </w:rPr>
        <w:t>年辽宁省教育软件大赛获二等奖</w:t>
      </w:r>
      <w:r w:rsidRPr="00754EF7">
        <w:rPr>
          <w:rFonts w:ascii="仿宋_GB2312" w:eastAsia="仿宋_GB2312" w:hAnsi="楷体_GB2312"/>
          <w:sz w:val="30"/>
          <w:szCs w:val="30"/>
        </w:rPr>
        <w:t>1</w:t>
      </w:r>
      <w:r w:rsidRPr="00754EF7">
        <w:rPr>
          <w:rFonts w:ascii="仿宋_GB2312" w:eastAsia="仿宋_GB2312" w:hAnsi="楷体_GB2312" w:hint="eastAsia"/>
          <w:sz w:val="30"/>
          <w:szCs w:val="30"/>
        </w:rPr>
        <w:t>项，优秀奖</w:t>
      </w:r>
      <w:r w:rsidRPr="00754EF7">
        <w:rPr>
          <w:rFonts w:ascii="仿宋_GB2312" w:eastAsia="仿宋_GB2312" w:hAnsi="楷体_GB2312"/>
          <w:sz w:val="30"/>
          <w:szCs w:val="30"/>
        </w:rPr>
        <w:t>3</w:t>
      </w:r>
      <w:r w:rsidRPr="00754EF7">
        <w:rPr>
          <w:rFonts w:ascii="仿宋_GB2312" w:eastAsia="仿宋_GB2312" w:hAnsi="楷体_GB2312" w:hint="eastAsia"/>
          <w:sz w:val="30"/>
          <w:szCs w:val="30"/>
        </w:rPr>
        <w:t>项；在第十八届教育教学信息化大奖赛中获二等奖</w:t>
      </w:r>
      <w:r w:rsidRPr="00754EF7">
        <w:rPr>
          <w:rFonts w:ascii="仿宋_GB2312" w:eastAsia="仿宋_GB2312" w:hAnsi="楷体_GB2312"/>
          <w:sz w:val="30"/>
          <w:szCs w:val="30"/>
        </w:rPr>
        <w:t>1</w:t>
      </w:r>
      <w:r w:rsidRPr="00754EF7">
        <w:rPr>
          <w:rFonts w:ascii="仿宋_GB2312" w:eastAsia="仿宋_GB2312" w:hAnsi="楷体_GB2312" w:hint="eastAsia"/>
          <w:sz w:val="30"/>
          <w:szCs w:val="30"/>
        </w:rPr>
        <w:t>项</w:t>
      </w:r>
      <w:r w:rsidRPr="00754EF7">
        <w:rPr>
          <w:rFonts w:ascii="仿宋_GB2312" w:eastAsia="仿宋_GB2312" w:hAnsi="楷体_GB2312"/>
          <w:sz w:val="30"/>
          <w:szCs w:val="30"/>
        </w:rPr>
        <w:t>6</w:t>
      </w:r>
      <w:r w:rsidRPr="00754EF7">
        <w:rPr>
          <w:rFonts w:ascii="仿宋_GB2312" w:eastAsia="仿宋_GB2312" w:hAnsi="楷体_GB2312" w:hint="eastAsia"/>
          <w:sz w:val="30"/>
          <w:szCs w:val="30"/>
        </w:rPr>
        <w:t>三等奖</w:t>
      </w:r>
      <w:r w:rsidRPr="00754EF7">
        <w:rPr>
          <w:rFonts w:ascii="仿宋_GB2312" w:eastAsia="仿宋_GB2312" w:hAnsi="楷体_GB2312"/>
          <w:sz w:val="30"/>
          <w:szCs w:val="30"/>
        </w:rPr>
        <w:t>1</w:t>
      </w:r>
      <w:r w:rsidRPr="00754EF7">
        <w:rPr>
          <w:rFonts w:ascii="仿宋_GB2312" w:eastAsia="仿宋_GB2312" w:hAnsi="楷体_GB2312" w:hint="eastAsia"/>
          <w:sz w:val="30"/>
          <w:szCs w:val="30"/>
        </w:rPr>
        <w:t>项，优秀奖</w:t>
      </w:r>
      <w:r w:rsidRPr="00754EF7">
        <w:rPr>
          <w:rFonts w:ascii="仿宋_GB2312" w:eastAsia="仿宋_GB2312" w:hAnsi="楷体_GB2312"/>
          <w:sz w:val="30"/>
          <w:szCs w:val="30"/>
        </w:rPr>
        <w:t>1</w:t>
      </w:r>
      <w:r w:rsidRPr="00754EF7">
        <w:rPr>
          <w:rFonts w:ascii="仿宋_GB2312" w:eastAsia="仿宋_GB2312" w:hAnsi="楷体_GB2312" w:hint="eastAsia"/>
          <w:sz w:val="30"/>
          <w:szCs w:val="30"/>
        </w:rPr>
        <w:t>项，并向获奖教师发放了证书。</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3"/>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23</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下午，为完善我校本科教学质量监控系统数据平台，在教务处会议室召开监控系统运行情况座谈会。会议主要围绕与会人员自身数据填报过程中存在的问题和系统改进的建议进行交流。</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3"/>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23</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下午，组织召开监控系统运行情况座谈会。为完善我校本科教学质量监控系统数据平台，在教务处会议室召开监控系统运行情况座谈会。各</w:t>
      </w:r>
      <w:r>
        <w:rPr>
          <w:rFonts w:ascii="仿宋_GB2312" w:eastAsia="仿宋_GB2312" w:hAnsi="楷体_GB2312" w:hint="eastAsia"/>
          <w:sz w:val="30"/>
          <w:szCs w:val="30"/>
        </w:rPr>
        <w:t>二级学</w:t>
      </w:r>
      <w:r w:rsidRPr="00754EF7">
        <w:rPr>
          <w:rFonts w:ascii="仿宋_GB2312" w:eastAsia="仿宋_GB2312" w:hAnsi="楷体_GB2312" w:hint="eastAsia"/>
          <w:sz w:val="30"/>
          <w:szCs w:val="30"/>
        </w:rPr>
        <w:t>院（系、部）选派代表参加，包括教研室主任</w:t>
      </w:r>
      <w:r w:rsidRPr="00754EF7">
        <w:rPr>
          <w:rFonts w:ascii="仿宋_GB2312" w:eastAsia="仿宋_GB2312" w:hAnsi="楷体_GB2312"/>
          <w:sz w:val="30"/>
          <w:szCs w:val="30"/>
        </w:rPr>
        <w:t>1-2</w:t>
      </w:r>
      <w:r w:rsidRPr="00754EF7">
        <w:rPr>
          <w:rFonts w:ascii="仿宋_GB2312" w:eastAsia="仿宋_GB2312" w:hAnsi="楷体_GB2312" w:hint="eastAsia"/>
          <w:sz w:val="30"/>
          <w:szCs w:val="30"/>
        </w:rPr>
        <w:t>名、教师</w:t>
      </w:r>
      <w:r w:rsidRPr="00754EF7">
        <w:rPr>
          <w:rFonts w:ascii="仿宋_GB2312" w:eastAsia="仿宋_GB2312" w:hAnsi="楷体_GB2312"/>
          <w:sz w:val="30"/>
          <w:szCs w:val="30"/>
        </w:rPr>
        <w:t>2-3</w:t>
      </w:r>
      <w:r w:rsidRPr="00754EF7">
        <w:rPr>
          <w:rFonts w:ascii="仿宋_GB2312" w:eastAsia="仿宋_GB2312" w:hAnsi="楷体_GB2312" w:hint="eastAsia"/>
          <w:sz w:val="30"/>
          <w:szCs w:val="30"/>
        </w:rPr>
        <w:t>名、二级教学督导</w:t>
      </w:r>
      <w:r w:rsidRPr="00754EF7">
        <w:rPr>
          <w:rFonts w:ascii="仿宋_GB2312" w:eastAsia="仿宋_GB2312" w:hAnsi="楷体_GB2312"/>
          <w:sz w:val="30"/>
          <w:szCs w:val="30"/>
        </w:rPr>
        <w:t>1-2</w:t>
      </w:r>
      <w:r w:rsidRPr="00754EF7">
        <w:rPr>
          <w:rFonts w:ascii="仿宋_GB2312" w:eastAsia="仿宋_GB2312" w:hAnsi="楷体_GB2312" w:hint="eastAsia"/>
          <w:sz w:val="30"/>
          <w:szCs w:val="30"/>
        </w:rPr>
        <w:t>名、院系教学干事</w:t>
      </w:r>
      <w:r w:rsidRPr="00754EF7">
        <w:rPr>
          <w:rFonts w:ascii="仿宋_GB2312" w:eastAsia="仿宋_GB2312" w:hAnsi="楷体_GB2312"/>
          <w:sz w:val="30"/>
          <w:szCs w:val="30"/>
        </w:rPr>
        <w:t>1</w:t>
      </w:r>
      <w:r w:rsidRPr="00754EF7">
        <w:rPr>
          <w:rFonts w:ascii="仿宋_GB2312" w:eastAsia="仿宋_GB2312" w:hAnsi="楷体_GB2312" w:hint="eastAsia"/>
          <w:sz w:val="30"/>
          <w:szCs w:val="30"/>
        </w:rPr>
        <w:t>人。会议主要围绕与会人员自身数据填报过程中存在的问题和系统改进的建议进行交流。</w:t>
      </w:r>
    </w:p>
    <w:p w:rsidR="00092CD4"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4"/>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24</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，完成一级社会体育指导员的报名工作。</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5"/>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25</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，完成了第二届校级教学名师评选工作，向学术委员会报送了第二届校级教学名师奖评选结果报告（拟推荐崔鲁祥、邹本旭）。</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2"/>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22</w:t>
        </w:r>
        <w:r w:rsidRPr="00754EF7">
          <w:rPr>
            <w:rFonts w:ascii="仿宋_GB2312" w:eastAsia="仿宋_GB2312" w:hAnsi="楷体_GB2312" w:hint="eastAsia"/>
            <w:sz w:val="30"/>
            <w:szCs w:val="30"/>
          </w:rPr>
          <w:t>日</w:t>
        </w:r>
      </w:smartTag>
      <w:r w:rsidRPr="00754EF7">
        <w:rPr>
          <w:rFonts w:ascii="仿宋_GB2312" w:eastAsia="仿宋_GB2312" w:hAnsi="楷体_GB2312"/>
          <w:sz w:val="30"/>
          <w:szCs w:val="30"/>
        </w:rPr>
        <w:t>—</w:t>
      </w:r>
      <w:r w:rsidRPr="00754EF7">
        <w:rPr>
          <w:rFonts w:ascii="仿宋_GB2312" w:eastAsia="仿宋_GB2312" w:hAnsi="楷体_GB2312"/>
          <w:sz w:val="30"/>
          <w:szCs w:val="30"/>
        </w:rPr>
        <w:t>27</w:t>
      </w:r>
      <w:r w:rsidRPr="00754EF7">
        <w:rPr>
          <w:rFonts w:ascii="仿宋_GB2312" w:eastAsia="仿宋_GB2312" w:hAnsi="楷体_GB2312" w:hint="eastAsia"/>
          <w:sz w:val="30"/>
          <w:szCs w:val="30"/>
        </w:rPr>
        <w:t>日，各二级院（系）上交了</w:t>
      </w:r>
      <w:r w:rsidRPr="00754EF7">
        <w:rPr>
          <w:rFonts w:ascii="仿宋_GB2312" w:eastAsia="仿宋_GB2312" w:hAnsi="楷体_GB2312"/>
          <w:sz w:val="30"/>
          <w:szCs w:val="30"/>
        </w:rPr>
        <w:t>2013</w:t>
      </w:r>
      <w:r w:rsidRPr="00754EF7">
        <w:rPr>
          <w:rFonts w:ascii="仿宋_GB2312" w:eastAsia="仿宋_GB2312" w:hAnsi="楷体_GB2312" w:hint="eastAsia"/>
          <w:sz w:val="30"/>
          <w:szCs w:val="30"/>
        </w:rPr>
        <w:t>年院教学委托课题课程实训类课题二次中期检查报告，共</w:t>
      </w:r>
      <w:r w:rsidRPr="00754EF7">
        <w:rPr>
          <w:rFonts w:ascii="仿宋_GB2312" w:eastAsia="仿宋_GB2312" w:hAnsi="楷体_GB2312"/>
          <w:sz w:val="30"/>
          <w:szCs w:val="30"/>
        </w:rPr>
        <w:t>12</w:t>
      </w:r>
      <w:r w:rsidRPr="00754EF7">
        <w:rPr>
          <w:rFonts w:ascii="仿宋_GB2312" w:eastAsia="仿宋_GB2312" w:hAnsi="楷体_GB2312" w:hint="eastAsia"/>
          <w:sz w:val="30"/>
          <w:szCs w:val="30"/>
        </w:rPr>
        <w:t>项，</w:t>
      </w:r>
      <w:r w:rsidRPr="00754EF7">
        <w:rPr>
          <w:rFonts w:ascii="仿宋_GB2312" w:eastAsia="仿宋_GB2312" w:hAnsi="楷体_GB2312"/>
          <w:sz w:val="30"/>
          <w:szCs w:val="30"/>
        </w:rPr>
        <w:t>27</w:t>
      </w:r>
      <w:r w:rsidRPr="00754EF7">
        <w:rPr>
          <w:rFonts w:ascii="仿宋_GB2312" w:eastAsia="仿宋_GB2312" w:hAnsi="楷体_GB2312" w:hint="eastAsia"/>
          <w:sz w:val="30"/>
          <w:szCs w:val="30"/>
        </w:rPr>
        <w:t>日开始，组织专家进行了审查。</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7"/>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27</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，下发了《</w:t>
      </w:r>
      <w:r w:rsidRPr="00754EF7">
        <w:rPr>
          <w:rFonts w:ascii="仿宋_GB2312" w:eastAsia="仿宋_GB2312" w:hAnsi="楷体_GB2312"/>
          <w:sz w:val="30"/>
          <w:szCs w:val="30"/>
        </w:rPr>
        <w:t>2015</w:t>
      </w:r>
      <w:r w:rsidRPr="00754EF7">
        <w:rPr>
          <w:rFonts w:ascii="仿宋_GB2312" w:eastAsia="仿宋_GB2312" w:hAnsi="楷体_GB2312" w:hint="eastAsia"/>
          <w:sz w:val="30"/>
          <w:szCs w:val="30"/>
        </w:rPr>
        <w:t>年沈阳体育学院继续推进微课试点建设工作方案》文件。</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27"/>
          <w:attr w:name="IsLunarDate" w:val="False"/>
          <w:attr w:name="IsROCDate" w:val="False"/>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27</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，转发了《第十五届全国多媒体课件大赛通知》，我校可参加高教文科多媒体课件组和微课组两个组别的比赛，决赛在北京举办，学校将推荐</w:t>
      </w:r>
      <w:r w:rsidRPr="00754EF7">
        <w:rPr>
          <w:rFonts w:ascii="仿宋_GB2312" w:eastAsia="仿宋_GB2312" w:hAnsi="楷体_GB2312"/>
          <w:sz w:val="30"/>
          <w:szCs w:val="30"/>
        </w:rPr>
        <w:t>5</w:t>
      </w:r>
      <w:r w:rsidRPr="00754EF7">
        <w:rPr>
          <w:rFonts w:ascii="仿宋_GB2312" w:eastAsia="仿宋_GB2312" w:hAnsi="楷体_GB2312" w:hint="eastAsia"/>
          <w:sz w:val="30"/>
          <w:szCs w:val="30"/>
        </w:rPr>
        <w:t>件多媒体课件、</w:t>
      </w:r>
      <w:r w:rsidRPr="00754EF7">
        <w:rPr>
          <w:rFonts w:ascii="仿宋_GB2312" w:eastAsia="仿宋_GB2312" w:hAnsi="楷体_GB2312"/>
          <w:sz w:val="30"/>
          <w:szCs w:val="30"/>
        </w:rPr>
        <w:t>5</w:t>
      </w:r>
      <w:r w:rsidRPr="00754EF7">
        <w:rPr>
          <w:rFonts w:ascii="仿宋_GB2312" w:eastAsia="仿宋_GB2312" w:hAnsi="楷体_GB2312" w:hint="eastAsia"/>
          <w:sz w:val="30"/>
          <w:szCs w:val="30"/>
        </w:rPr>
        <w:t>件微课作品参赛，</w:t>
      </w:r>
      <w:smartTag w:uri="urn:schemas-microsoft-com:office:smarttags" w:element="chsdate">
        <w:smartTagPr>
          <w:attr w:name="Year" w:val="2015"/>
          <w:attr w:name="Month" w:val="7"/>
          <w:attr w:name="Day" w:val="1"/>
          <w:attr w:name="IsLunarDate" w:val="False"/>
          <w:attr w:name="IsROCDate" w:val="False"/>
        </w:smartTagPr>
        <w:r w:rsidRPr="00754EF7">
          <w:rPr>
            <w:rFonts w:ascii="仿宋_GB2312" w:eastAsia="仿宋_GB2312" w:hAnsi="楷体_GB2312"/>
            <w:sz w:val="30"/>
            <w:szCs w:val="30"/>
          </w:rPr>
          <w:t>7</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1</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各院系部上报参赛作品材料，学校将分组进行遴选。</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IsROCDate" w:val="False"/>
          <w:attr w:name="IsLunarDate" w:val="False"/>
          <w:attr w:name="Day" w:val="29"/>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29</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，向新闻学专业转发《</w:t>
      </w:r>
      <w:r w:rsidRPr="00754EF7">
        <w:rPr>
          <w:rFonts w:ascii="仿宋_GB2312" w:eastAsia="仿宋_GB2312" w:hAnsi="楷体_GB2312"/>
          <w:sz w:val="30"/>
          <w:szCs w:val="30"/>
        </w:rPr>
        <w:t>2014</w:t>
      </w:r>
      <w:r w:rsidRPr="00754EF7">
        <w:rPr>
          <w:rFonts w:ascii="仿宋_GB2312" w:eastAsia="仿宋_GB2312" w:hAnsi="楷体_GB2312" w:hint="eastAsia"/>
          <w:sz w:val="30"/>
          <w:szCs w:val="30"/>
        </w:rPr>
        <w:t>年辽宁省本科专业综合评价定量数据二次核实问题汇总》，对专家提出的意见进行回复，于</w:t>
      </w:r>
      <w:smartTag w:uri="urn:schemas-microsoft-com:office:smarttags" w:element="chsdate">
        <w:smartTagPr>
          <w:attr w:name="IsROCDate" w:val="False"/>
          <w:attr w:name="IsLunarDate" w:val="False"/>
          <w:attr w:name="Day" w:val="30"/>
          <w:attr w:name="Month" w:val="4"/>
          <w:attr w:name="Year" w:val="2015"/>
        </w:smartTagP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w:t>
        </w:r>
        <w:r w:rsidRPr="00754EF7">
          <w:rPr>
            <w:rFonts w:ascii="仿宋_GB2312" w:eastAsia="仿宋_GB2312" w:hAnsi="楷体_GB2312"/>
            <w:sz w:val="30"/>
            <w:szCs w:val="30"/>
          </w:rPr>
          <w:t>30</w:t>
        </w:r>
        <w:r w:rsidRPr="00754EF7">
          <w:rPr>
            <w:rFonts w:ascii="仿宋_GB2312" w:eastAsia="仿宋_GB2312" w:hAnsi="楷体_GB2312" w:hint="eastAsia"/>
            <w:sz w:val="30"/>
            <w:szCs w:val="30"/>
          </w:rPr>
          <w:t>日</w:t>
        </w:r>
      </w:smartTag>
      <w:r w:rsidRPr="00754EF7">
        <w:rPr>
          <w:rFonts w:ascii="仿宋_GB2312" w:eastAsia="仿宋_GB2312" w:hAnsi="楷体_GB2312" w:hint="eastAsia"/>
          <w:sz w:val="30"/>
          <w:szCs w:val="30"/>
        </w:rPr>
        <w:t>报送省教育厅。</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月，教务处开展</w:t>
      </w:r>
      <w:r w:rsidRPr="00754EF7">
        <w:rPr>
          <w:rFonts w:ascii="仿宋_GB2312" w:eastAsia="仿宋_GB2312" w:hAnsi="楷体_GB2312"/>
          <w:sz w:val="30"/>
          <w:szCs w:val="30"/>
        </w:rPr>
        <w:t>2015</w:t>
      </w:r>
      <w:r w:rsidRPr="00754EF7">
        <w:rPr>
          <w:rFonts w:ascii="仿宋_GB2312" w:eastAsia="仿宋_GB2312" w:hAnsi="楷体_GB2312" w:hint="eastAsia"/>
          <w:sz w:val="30"/>
          <w:szCs w:val="30"/>
        </w:rPr>
        <w:t>届本科生毕业论文（设计）相关工作。组织专家继续对本科毕业论文（设计）第二次答辩进行抽查，组织开展了本科毕业论文（设计）质量抽查和本科优秀毕业论文（设计）评选活动，推动了学校对于本科毕业论文（设计）的有效监管。</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月，组织召开了毕业论文（设计）质量抽查专家会议。为进一步提高本科生毕业论文（设计）的质量，规范本科生毕业论文（设计）管理，根据本学期教学工作安排，组织专家召开</w:t>
      </w:r>
      <w:r w:rsidRPr="00754EF7">
        <w:rPr>
          <w:rFonts w:ascii="仿宋_GB2312" w:eastAsia="仿宋_GB2312" w:hAnsi="楷体_GB2312"/>
          <w:sz w:val="30"/>
          <w:szCs w:val="30"/>
        </w:rPr>
        <w:t>2015</w:t>
      </w:r>
      <w:r w:rsidRPr="00754EF7">
        <w:rPr>
          <w:rFonts w:ascii="仿宋_GB2312" w:eastAsia="仿宋_GB2312" w:hAnsi="楷体_GB2312" w:hint="eastAsia"/>
          <w:sz w:val="30"/>
          <w:szCs w:val="30"/>
        </w:rPr>
        <w:t>届本科生毕业论文（设计）质量抽查工作专家会，按照各教研室指导本科毕业论文总数的</w:t>
      </w:r>
      <w:r w:rsidRPr="00754EF7">
        <w:rPr>
          <w:rFonts w:ascii="仿宋_GB2312" w:eastAsia="仿宋_GB2312" w:hAnsi="楷体_GB2312"/>
          <w:sz w:val="30"/>
          <w:szCs w:val="30"/>
        </w:rPr>
        <w:t>8%</w:t>
      </w:r>
      <w:r w:rsidRPr="00754EF7">
        <w:rPr>
          <w:rFonts w:ascii="仿宋_GB2312" w:eastAsia="仿宋_GB2312" w:hAnsi="楷体_GB2312" w:hint="eastAsia"/>
          <w:sz w:val="30"/>
          <w:szCs w:val="30"/>
        </w:rPr>
        <w:t>抽取论文（设计）</w:t>
      </w:r>
      <w:r w:rsidRPr="00754EF7">
        <w:rPr>
          <w:rFonts w:ascii="仿宋_GB2312" w:eastAsia="仿宋_GB2312" w:hAnsi="楷体_GB2312"/>
          <w:sz w:val="30"/>
          <w:szCs w:val="30"/>
        </w:rPr>
        <w:t>158</w:t>
      </w:r>
      <w:r w:rsidRPr="00754EF7">
        <w:rPr>
          <w:rFonts w:ascii="仿宋_GB2312" w:eastAsia="仿宋_GB2312" w:hAnsi="楷体_GB2312" w:hint="eastAsia"/>
          <w:sz w:val="30"/>
          <w:szCs w:val="30"/>
        </w:rPr>
        <w:t>篇，其中毕业论文</w:t>
      </w:r>
      <w:r w:rsidRPr="00754EF7">
        <w:rPr>
          <w:rFonts w:ascii="仿宋_GB2312" w:eastAsia="仿宋_GB2312" w:hAnsi="楷体_GB2312"/>
          <w:sz w:val="30"/>
          <w:szCs w:val="30"/>
        </w:rPr>
        <w:t>125</w:t>
      </w:r>
      <w:r w:rsidRPr="00754EF7">
        <w:rPr>
          <w:rFonts w:ascii="仿宋_GB2312" w:eastAsia="仿宋_GB2312" w:hAnsi="楷体_GB2312" w:hint="eastAsia"/>
          <w:sz w:val="30"/>
          <w:szCs w:val="30"/>
        </w:rPr>
        <w:t>篇，毕业设计</w:t>
      </w:r>
      <w:r w:rsidRPr="00754EF7">
        <w:rPr>
          <w:rFonts w:ascii="仿宋_GB2312" w:eastAsia="仿宋_GB2312" w:hAnsi="楷体_GB2312"/>
          <w:sz w:val="30"/>
          <w:szCs w:val="30"/>
        </w:rPr>
        <w:t>33</w:t>
      </w:r>
      <w:r w:rsidRPr="00754EF7">
        <w:rPr>
          <w:rFonts w:ascii="仿宋_GB2312" w:eastAsia="仿宋_GB2312" w:hAnsi="楷体_GB2312" w:hint="eastAsia"/>
          <w:sz w:val="30"/>
          <w:szCs w:val="30"/>
        </w:rPr>
        <w:t>篇。</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月中下旬，为营造良好学风，本着为毕业生负责，为学校教学质量负责的态度，对毕业年级课程任课教师点名册检查。进一步深化对毕业年级教学秩序的管理。</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月，教务处完成</w:t>
      </w:r>
      <w:r w:rsidRPr="00754EF7">
        <w:rPr>
          <w:rFonts w:ascii="仿宋_GB2312" w:eastAsia="仿宋_GB2312" w:hAnsi="楷体_GB2312"/>
          <w:sz w:val="30"/>
          <w:szCs w:val="30"/>
        </w:rPr>
        <w:t>2013</w:t>
      </w:r>
      <w:r w:rsidRPr="00754EF7">
        <w:rPr>
          <w:rFonts w:ascii="仿宋_GB2312" w:eastAsia="仿宋_GB2312" w:hAnsi="楷体_GB2312" w:hint="eastAsia"/>
          <w:sz w:val="30"/>
          <w:szCs w:val="30"/>
        </w:rPr>
        <w:t>级学生辅修专业方向分流工作。</w:t>
      </w:r>
    </w:p>
    <w:p w:rsidR="00092CD4" w:rsidRPr="00754EF7" w:rsidRDefault="00092CD4" w:rsidP="00A363C7">
      <w:pPr>
        <w:spacing w:line="500" w:lineRule="exact"/>
        <w:ind w:firstLineChars="200" w:firstLine="31680"/>
        <w:jc w:val="left"/>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r w:rsidRPr="00754EF7">
        <w:rPr>
          <w:rFonts w:ascii="仿宋_GB2312" w:eastAsia="仿宋_GB2312" w:hAnsi="楷体_GB2312"/>
          <w:sz w:val="30"/>
          <w:szCs w:val="30"/>
        </w:rPr>
        <w:t>4</w:t>
      </w:r>
      <w:r w:rsidRPr="00754EF7">
        <w:rPr>
          <w:rFonts w:ascii="仿宋_GB2312" w:eastAsia="仿宋_GB2312" w:hAnsi="楷体_GB2312" w:hint="eastAsia"/>
          <w:sz w:val="30"/>
          <w:szCs w:val="30"/>
        </w:rPr>
        <w:t>月，教务处开展</w:t>
      </w:r>
      <w:r w:rsidRPr="00754EF7">
        <w:rPr>
          <w:rFonts w:ascii="仿宋_GB2312" w:eastAsia="仿宋_GB2312" w:hAnsi="楷体_GB2312"/>
          <w:sz w:val="30"/>
          <w:szCs w:val="30"/>
        </w:rPr>
        <w:t>2015</w:t>
      </w:r>
      <w:r w:rsidRPr="00754EF7">
        <w:rPr>
          <w:rFonts w:ascii="仿宋_GB2312" w:eastAsia="仿宋_GB2312" w:hAnsi="楷体_GB2312" w:hint="eastAsia"/>
          <w:sz w:val="30"/>
          <w:szCs w:val="30"/>
        </w:rPr>
        <w:t>届本科生毕业论文（设计）相关工作。组织专家继续对本科毕业论文（设计）第二次答辩进行抽查，组织开展了本科毕业论文（设计）质量抽查和本科优秀毕业论文（设计）评选活动，推动了学校对于本科毕业论文（设计）的有效监管。组织专家召开</w:t>
      </w:r>
      <w:r w:rsidRPr="00754EF7">
        <w:rPr>
          <w:rFonts w:ascii="仿宋_GB2312" w:eastAsia="仿宋_GB2312" w:hAnsi="楷体_GB2312"/>
          <w:sz w:val="30"/>
          <w:szCs w:val="30"/>
        </w:rPr>
        <w:t>2015</w:t>
      </w:r>
      <w:r w:rsidRPr="00754EF7">
        <w:rPr>
          <w:rFonts w:ascii="仿宋_GB2312" w:eastAsia="仿宋_GB2312" w:hAnsi="楷体_GB2312" w:hint="eastAsia"/>
          <w:sz w:val="30"/>
          <w:szCs w:val="30"/>
        </w:rPr>
        <w:t>届本科生毕业论文（设计）质量抽查工作专家会。</w:t>
      </w:r>
    </w:p>
    <w:p w:rsidR="00092CD4" w:rsidRPr="00E06210" w:rsidRDefault="00092CD4" w:rsidP="00FC6C24">
      <w:pPr>
        <w:widowControl/>
        <w:spacing w:line="500" w:lineRule="exact"/>
        <w:outlineLvl w:val="0"/>
        <w:rPr>
          <w:rFonts w:ascii="仿宋_GB2312" w:eastAsia="仿宋_GB2312" w:hAnsi="宋体"/>
          <w:b/>
          <w:bCs/>
          <w:sz w:val="30"/>
          <w:szCs w:val="30"/>
          <w:shd w:val="pct15" w:color="auto" w:fill="FFFFFF"/>
        </w:rPr>
      </w:pPr>
      <w:r w:rsidRPr="00E06210">
        <w:rPr>
          <w:rFonts w:ascii="仿宋_GB2312" w:eastAsia="仿宋_GB2312" w:hAnsi="宋体" w:hint="eastAsia"/>
          <w:b/>
          <w:bCs/>
          <w:sz w:val="30"/>
          <w:szCs w:val="30"/>
          <w:shd w:val="pct15" w:color="auto" w:fill="FFFFFF"/>
        </w:rPr>
        <w:t>体育教育学院</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3"/>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3</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，根据《</w:t>
      </w:r>
      <w:r w:rsidRPr="005E2FD9">
        <w:rPr>
          <w:rFonts w:ascii="仿宋_GB2312" w:eastAsia="仿宋_GB2312" w:hAnsi="楷体_GB2312"/>
          <w:sz w:val="30"/>
          <w:szCs w:val="30"/>
        </w:rPr>
        <w:t>2015</w:t>
      </w:r>
      <w:r w:rsidRPr="005E2FD9">
        <w:rPr>
          <w:rFonts w:ascii="仿宋_GB2312" w:eastAsia="仿宋_GB2312" w:hAnsi="楷体_GB2312" w:hint="eastAsia"/>
          <w:sz w:val="30"/>
          <w:szCs w:val="30"/>
        </w:rPr>
        <w:t>年沈阳体育学院专业建设点穴式诊断工作方案》（教务字〔</w:t>
      </w:r>
      <w:r w:rsidRPr="005E2FD9">
        <w:rPr>
          <w:rFonts w:ascii="仿宋_GB2312" w:eastAsia="仿宋_GB2312" w:hAnsi="楷体_GB2312"/>
          <w:sz w:val="30"/>
          <w:szCs w:val="30"/>
        </w:rPr>
        <w:t>2015</w:t>
      </w:r>
      <w:r w:rsidRPr="005E2FD9">
        <w:rPr>
          <w:rFonts w:ascii="仿宋_GB2312" w:eastAsia="仿宋_GB2312" w:hAnsi="楷体_GB2312" w:hint="eastAsia"/>
          <w:sz w:val="30"/>
          <w:szCs w:val="30"/>
        </w:rPr>
        <w:t>〕</w:t>
      </w:r>
      <w:r w:rsidRPr="005E2FD9">
        <w:rPr>
          <w:rFonts w:ascii="仿宋_GB2312" w:eastAsia="仿宋_GB2312" w:hAnsi="楷体_GB2312"/>
          <w:sz w:val="30"/>
          <w:szCs w:val="30"/>
        </w:rPr>
        <w:t>6</w:t>
      </w:r>
      <w:r w:rsidRPr="005E2FD9">
        <w:rPr>
          <w:rFonts w:ascii="仿宋_GB2312" w:eastAsia="仿宋_GB2312" w:hAnsi="楷体_GB2312" w:hint="eastAsia"/>
          <w:sz w:val="30"/>
          <w:szCs w:val="30"/>
        </w:rPr>
        <w:t>号）文件精神，我院组织专业负责人、教授会和教研室主任就专业建设自评报告修订工作进行了讨论，重点讨论了体育教育和心理学专业存在的问题和整改方案。</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9"/>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9</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体育教育学院代表我校与辽宁省大学生校外实践教育基地和教师教育改革创新建平县实验区内建平县实验中学签订了羽毛球场地资助和跳绳电子技术计数设备捐助两份协议。体育教育学院院长王新坤领和建平县实验中学副校长吕振东分别作为双方代表签订了协议，出席协议签订仪式的还有体育教育学院党总支书记江志强、副院长刘建、建平县实验中学党总支副书记孙文华。</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22"/>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22</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，为使体育教育专业</w:t>
      </w:r>
      <w:r w:rsidRPr="005E2FD9">
        <w:rPr>
          <w:rFonts w:ascii="仿宋_GB2312" w:eastAsia="仿宋_GB2312" w:hAnsi="楷体_GB2312"/>
          <w:sz w:val="30"/>
          <w:szCs w:val="30"/>
        </w:rPr>
        <w:t>2013</w:t>
      </w:r>
      <w:r w:rsidRPr="005E2FD9">
        <w:rPr>
          <w:rFonts w:ascii="仿宋_GB2312" w:eastAsia="仿宋_GB2312" w:hAnsi="楷体_GB2312" w:hint="eastAsia"/>
          <w:sz w:val="30"/>
          <w:szCs w:val="30"/>
        </w:rPr>
        <w:t>级学生了解专业方向课实际情况，有针对性的选择专业方向模块课程，在</w:t>
      </w:r>
      <w:r w:rsidRPr="005E2FD9">
        <w:rPr>
          <w:rFonts w:ascii="仿宋_GB2312" w:eastAsia="仿宋_GB2312" w:hAnsi="楷体_GB2312"/>
          <w:sz w:val="30"/>
          <w:szCs w:val="30"/>
        </w:rPr>
        <w:t>111</w:t>
      </w:r>
      <w:r w:rsidRPr="005E2FD9">
        <w:rPr>
          <w:rFonts w:ascii="仿宋_GB2312" w:eastAsia="仿宋_GB2312" w:hAnsi="楷体_GB2312" w:hint="eastAsia"/>
          <w:sz w:val="30"/>
          <w:szCs w:val="30"/>
        </w:rPr>
        <w:t>教师召开了辅修专业方向课程说明会，各方向负责教师为学生分别进行了方向介绍，指导学生根据自身实际情况做好选课准备。</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24"/>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24</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中国体育科学学会体育运动心理学分会，中国心理学会体育运动心理专业委员会，联合召开首届体育院校应用心理学专业建设研讨会，会议在北京体育大学召开。我校教师杨阿丽，王洪彪及学生代表张冬花，高飞受邀参会。教师与学生代表分别就我校的应用心理学专业的本科生、研究生培养工作及相关研究进展与全国优秀同行进行了交流。</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29"/>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29</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，我院教师徐占荣、杨昉、刘留及部分在苏家屯实验区实习的</w:t>
      </w:r>
      <w:r w:rsidRPr="005E2FD9">
        <w:rPr>
          <w:rFonts w:ascii="仿宋_GB2312" w:eastAsia="仿宋_GB2312" w:hAnsi="楷体_GB2312"/>
          <w:sz w:val="30"/>
          <w:szCs w:val="30"/>
        </w:rPr>
        <w:t>2012</w:t>
      </w:r>
      <w:r w:rsidRPr="005E2FD9">
        <w:rPr>
          <w:rFonts w:ascii="仿宋_GB2312" w:eastAsia="仿宋_GB2312" w:hAnsi="楷体_GB2312" w:hint="eastAsia"/>
          <w:sz w:val="30"/>
          <w:szCs w:val="30"/>
        </w:rPr>
        <w:t>级体育教育专业本科学生参加了该区教育局举办的一次中小学体育教师培训活动。此次培训围绕说课与教学计划两个主题开展。此次培训活动对于在职体育教师和实习教师来说，在更新体育教学知识，提高体育教学实践能力等方面都起到了积极的促进作用。</w:t>
      </w:r>
    </w:p>
    <w:p w:rsidR="00092CD4" w:rsidRPr="006021A9" w:rsidRDefault="00092CD4" w:rsidP="00FC6C24">
      <w:pPr>
        <w:widowControl/>
        <w:spacing w:line="500" w:lineRule="exact"/>
        <w:outlineLvl w:val="0"/>
        <w:rPr>
          <w:rFonts w:ascii="仿宋_GB2312" w:eastAsia="仿宋_GB2312" w:hAnsi="宋体"/>
          <w:b/>
          <w:bCs/>
          <w:sz w:val="30"/>
          <w:szCs w:val="30"/>
          <w:shd w:val="pct15" w:color="auto" w:fill="FFFFFF"/>
        </w:rPr>
      </w:pPr>
      <w:r w:rsidRPr="006021A9">
        <w:rPr>
          <w:rFonts w:ascii="仿宋_GB2312" w:eastAsia="仿宋_GB2312" w:hAnsi="宋体" w:hint="eastAsia"/>
          <w:b/>
          <w:bCs/>
          <w:sz w:val="30"/>
          <w:szCs w:val="30"/>
          <w:shd w:val="pct15" w:color="auto" w:fill="FFFFFF"/>
        </w:rPr>
        <w:t>运动训练学院</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9"/>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9</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上午，沈阳体育学院与浑南新区教育局</w:t>
      </w:r>
      <w:r w:rsidRPr="005E2FD9">
        <w:rPr>
          <w:rFonts w:ascii="仿宋_GB2312" w:eastAsia="仿宋_GB2312" w:hAnsi="楷体_GB2312"/>
          <w:sz w:val="30"/>
          <w:szCs w:val="30"/>
        </w:rPr>
        <w:t>2015</w:t>
      </w:r>
      <w:r w:rsidRPr="005E2FD9">
        <w:rPr>
          <w:rFonts w:ascii="仿宋_GB2312" w:eastAsia="仿宋_GB2312" w:hAnsi="楷体_GB2312" w:hint="eastAsia"/>
          <w:sz w:val="30"/>
          <w:szCs w:val="30"/>
        </w:rPr>
        <w:t>年上半年顶岗实习合作项目启动会在浑南新区第二小学报告厅隆重举行。学校运动训练学院院长于树祥、副院长于泉海、体育艺术学院党总支副书记高维权，浑南新区教育局副局长刘建光、沈阳市中小学体育教研顾问王双庆及浑南新区</w:t>
      </w:r>
      <w:r w:rsidRPr="005E2FD9">
        <w:rPr>
          <w:rFonts w:ascii="仿宋_GB2312" w:eastAsia="仿宋_GB2312" w:hAnsi="楷体_GB2312"/>
          <w:sz w:val="30"/>
          <w:szCs w:val="30"/>
        </w:rPr>
        <w:t>15</w:t>
      </w:r>
      <w:r w:rsidRPr="005E2FD9">
        <w:rPr>
          <w:rFonts w:ascii="仿宋_GB2312" w:eastAsia="仿宋_GB2312" w:hAnsi="楷体_GB2312" w:hint="eastAsia"/>
          <w:sz w:val="30"/>
          <w:szCs w:val="30"/>
        </w:rPr>
        <w:t>所学校的代表、</w:t>
      </w:r>
      <w:r w:rsidRPr="005E2FD9">
        <w:rPr>
          <w:rFonts w:ascii="仿宋_GB2312" w:eastAsia="仿宋_GB2312" w:hAnsi="楷体_GB2312"/>
          <w:sz w:val="30"/>
          <w:szCs w:val="30"/>
        </w:rPr>
        <w:t>50</w:t>
      </w:r>
      <w:r w:rsidRPr="005E2FD9">
        <w:rPr>
          <w:rFonts w:ascii="仿宋_GB2312" w:eastAsia="仿宋_GB2312" w:hAnsi="楷体_GB2312" w:hint="eastAsia"/>
          <w:sz w:val="30"/>
          <w:szCs w:val="30"/>
        </w:rPr>
        <w:t>名参加顶岗实习学生参加了启动仪式。</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14"/>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14</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，运动训练学院教育实习总结暨实习动员大会在大学生会堂举行。运动训练学院院长于树祥、党总支副书记庞宏娜、副院长于泉海，以及</w:t>
      </w:r>
      <w:r w:rsidRPr="005E2FD9">
        <w:rPr>
          <w:rFonts w:ascii="仿宋_GB2312" w:eastAsia="仿宋_GB2312" w:hAnsi="楷体_GB2312"/>
          <w:sz w:val="30"/>
          <w:szCs w:val="30"/>
        </w:rPr>
        <w:t>2011</w:t>
      </w:r>
      <w:r w:rsidRPr="005E2FD9">
        <w:rPr>
          <w:rFonts w:ascii="仿宋_GB2312" w:eastAsia="仿宋_GB2312" w:hAnsi="楷体_GB2312" w:hint="eastAsia"/>
          <w:sz w:val="30"/>
          <w:szCs w:val="30"/>
        </w:rPr>
        <w:t>级、</w:t>
      </w:r>
      <w:r w:rsidRPr="005E2FD9">
        <w:rPr>
          <w:rFonts w:ascii="仿宋_GB2312" w:eastAsia="仿宋_GB2312" w:hAnsi="楷体_GB2312"/>
          <w:sz w:val="30"/>
          <w:szCs w:val="30"/>
        </w:rPr>
        <w:t>2012</w:t>
      </w:r>
      <w:r w:rsidRPr="005E2FD9">
        <w:rPr>
          <w:rFonts w:ascii="仿宋_GB2312" w:eastAsia="仿宋_GB2312" w:hAnsi="楷体_GB2312" w:hint="eastAsia"/>
          <w:sz w:val="30"/>
          <w:szCs w:val="30"/>
        </w:rPr>
        <w:t>级全体师生出席了本次大会。大会由</w:t>
      </w:r>
      <w:r w:rsidRPr="005E2FD9">
        <w:rPr>
          <w:rFonts w:ascii="仿宋_GB2312" w:eastAsia="仿宋_GB2312" w:hAnsi="楷体_GB2312"/>
          <w:sz w:val="30"/>
          <w:szCs w:val="30"/>
        </w:rPr>
        <w:t>2011</w:t>
      </w:r>
      <w:r w:rsidRPr="005E2FD9">
        <w:rPr>
          <w:rFonts w:ascii="仿宋_GB2312" w:eastAsia="仿宋_GB2312" w:hAnsi="楷体_GB2312" w:hint="eastAsia"/>
          <w:sz w:val="30"/>
          <w:szCs w:val="30"/>
        </w:rPr>
        <w:t>级年级主任周超主持。</w:t>
      </w:r>
    </w:p>
    <w:p w:rsidR="00092CD4" w:rsidRPr="00E06210" w:rsidRDefault="00092CD4" w:rsidP="00FC6C24">
      <w:pPr>
        <w:widowControl/>
        <w:spacing w:line="500" w:lineRule="exact"/>
        <w:outlineLvl w:val="0"/>
        <w:rPr>
          <w:rFonts w:ascii="仿宋_GB2312" w:eastAsia="仿宋_GB2312" w:hAnsi="宋体"/>
          <w:b/>
          <w:bCs/>
          <w:sz w:val="30"/>
          <w:szCs w:val="30"/>
          <w:shd w:val="pct15" w:color="auto" w:fill="FFFFFF"/>
        </w:rPr>
      </w:pPr>
      <w:r w:rsidRPr="00E06210">
        <w:rPr>
          <w:rFonts w:ascii="仿宋_GB2312" w:eastAsia="仿宋_GB2312" w:hAnsi="宋体" w:hint="eastAsia"/>
          <w:b/>
          <w:bCs/>
          <w:sz w:val="30"/>
          <w:szCs w:val="30"/>
          <w:shd w:val="pct15" w:color="auto" w:fill="FFFFFF"/>
        </w:rPr>
        <w:t>武术学院</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22"/>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22</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上午，武术学院副院长于海、民族传统体育教研室主任勾庆华、教学干事马薇一行三人到省武术队，检查武术学院民族传统体育教研室所辖的武术特技融合型建设情况，并与省队教练交流了武术特技课程建设意见。</w:t>
      </w:r>
    </w:p>
    <w:p w:rsidR="00092CD4" w:rsidRPr="005E2FD9" w:rsidRDefault="00092CD4" w:rsidP="00FC6C24">
      <w:pPr>
        <w:spacing w:line="500" w:lineRule="exact"/>
        <w:rPr>
          <w:rFonts w:ascii="仿宋_GB2312" w:eastAsia="仿宋_GB2312" w:hAnsi="楷体_GB2312"/>
          <w:sz w:val="30"/>
          <w:szCs w:val="30"/>
        </w:rPr>
      </w:pPr>
      <w:r w:rsidRPr="005E2FD9">
        <w:rPr>
          <w:rFonts w:ascii="仿宋_GB2312" w:eastAsia="仿宋_GB2312" w:hAnsi="楷体_GB2312" w:hint="eastAsia"/>
          <w:sz w:val="30"/>
          <w:szCs w:val="30"/>
        </w:rPr>
        <w:t>运动人体科学</w:t>
      </w:r>
    </w:p>
    <w:p w:rsidR="00092CD4" w:rsidRPr="005D563C" w:rsidRDefault="00092CD4" w:rsidP="00FC6C24">
      <w:pPr>
        <w:widowControl/>
        <w:spacing w:line="500" w:lineRule="exact"/>
        <w:outlineLvl w:val="0"/>
        <w:rPr>
          <w:rFonts w:ascii="仿宋_GB2312" w:eastAsia="仿宋_GB2312" w:hAnsi="宋体"/>
          <w:b/>
          <w:bCs/>
          <w:sz w:val="30"/>
          <w:szCs w:val="30"/>
          <w:shd w:val="pct15" w:color="auto" w:fill="FFFFFF"/>
        </w:rPr>
      </w:pPr>
      <w:r w:rsidRPr="005D563C">
        <w:rPr>
          <w:rFonts w:ascii="仿宋_GB2312" w:eastAsia="仿宋_GB2312" w:hAnsi="宋体" w:hint="eastAsia"/>
          <w:b/>
          <w:bCs/>
          <w:sz w:val="30"/>
          <w:szCs w:val="30"/>
          <w:shd w:val="pct15" w:color="auto" w:fill="FFFFFF"/>
        </w:rPr>
        <w:t>运动人体科学学院</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1"/>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1</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，运动人体科学学院第八届学生专业技能大赛第二阶段</w:t>
      </w:r>
      <w:r w:rsidRPr="005E2FD9">
        <w:rPr>
          <w:rFonts w:ascii="仿宋_GB2312" w:eastAsia="仿宋_GB2312" w:hAnsi="楷体_GB2312"/>
          <w:sz w:val="30"/>
          <w:szCs w:val="30"/>
        </w:rPr>
        <w:t>——</w:t>
      </w:r>
      <w:r w:rsidRPr="005E2FD9">
        <w:rPr>
          <w:rFonts w:ascii="仿宋_GB2312" w:eastAsia="仿宋_GB2312" w:hAnsi="楷体_GB2312" w:hint="eastAsia"/>
          <w:sz w:val="30"/>
          <w:szCs w:val="30"/>
        </w:rPr>
        <w:t>基础实验操作比赛，在科技楼顺利开展。本次大赛内容为基础实验操作。实验项目分为创伤包扎、血红蛋白的测定、理疗仪器的使用、关节活动度测定等十余项。本次大赛共有</w:t>
      </w:r>
      <w:r w:rsidRPr="005E2FD9">
        <w:rPr>
          <w:rFonts w:ascii="仿宋_GB2312" w:eastAsia="仿宋_GB2312" w:hAnsi="楷体_GB2312"/>
          <w:sz w:val="30"/>
          <w:szCs w:val="30"/>
        </w:rPr>
        <w:t>171</w:t>
      </w:r>
      <w:r w:rsidRPr="005E2FD9">
        <w:rPr>
          <w:rFonts w:ascii="仿宋_GB2312" w:eastAsia="仿宋_GB2312" w:hAnsi="楷体_GB2312" w:hint="eastAsia"/>
          <w:sz w:val="30"/>
          <w:szCs w:val="30"/>
        </w:rPr>
        <w:t>名</w:t>
      </w:r>
      <w:r>
        <w:rPr>
          <w:rFonts w:ascii="仿宋_GB2312" w:eastAsia="仿宋_GB2312" w:hAnsi="楷体_GB2312" w:hint="eastAsia"/>
          <w:sz w:val="30"/>
          <w:szCs w:val="30"/>
        </w:rPr>
        <w:t>学生</w:t>
      </w:r>
      <w:r w:rsidRPr="005E2FD9">
        <w:rPr>
          <w:rFonts w:ascii="仿宋_GB2312" w:eastAsia="仿宋_GB2312" w:hAnsi="楷体_GB2312" w:hint="eastAsia"/>
          <w:sz w:val="30"/>
          <w:szCs w:val="30"/>
        </w:rPr>
        <w:t>参加，分为</w:t>
      </w:r>
      <w:r w:rsidRPr="005E2FD9">
        <w:rPr>
          <w:rFonts w:ascii="仿宋_GB2312" w:eastAsia="仿宋_GB2312" w:hAnsi="楷体_GB2312"/>
          <w:sz w:val="30"/>
          <w:szCs w:val="30"/>
        </w:rPr>
        <w:t>14</w:t>
      </w:r>
      <w:r w:rsidRPr="005E2FD9">
        <w:rPr>
          <w:rFonts w:ascii="仿宋_GB2312" w:eastAsia="仿宋_GB2312" w:hAnsi="楷体_GB2312" w:hint="eastAsia"/>
          <w:sz w:val="30"/>
          <w:szCs w:val="30"/>
        </w:rPr>
        <w:t>个参赛队。大赛的评委由甄希成、何兴亮、高岩、高海宁四位老师担任。经过激烈的实验操作比赛，最终席金波同学带领的第</w:t>
      </w:r>
      <w:r w:rsidRPr="005E2FD9">
        <w:rPr>
          <w:rFonts w:ascii="仿宋_GB2312" w:eastAsia="仿宋_GB2312" w:hAnsi="楷体_GB2312"/>
          <w:sz w:val="30"/>
          <w:szCs w:val="30"/>
        </w:rPr>
        <w:t>6</w:t>
      </w:r>
      <w:r w:rsidRPr="005E2FD9">
        <w:rPr>
          <w:rFonts w:ascii="仿宋_GB2312" w:eastAsia="仿宋_GB2312" w:hAnsi="楷体_GB2312" w:hint="eastAsia"/>
          <w:sz w:val="30"/>
          <w:szCs w:val="30"/>
        </w:rPr>
        <w:t>队摘得桂冠。我院院长宋吉锐、党总支书记蔡宏秋、副院长衣雪洁和韩延柏等领导老师莅临了大赛现场。副院长衣雪洁教授为本次大赛做了点评。本次大赛为学生提供了实践平台，巩固了学生的专业理论知识，锻炼了实践操作能力，培养了团队协作意识。</w:t>
      </w:r>
    </w:p>
    <w:p w:rsidR="00092CD4" w:rsidRPr="006021A9" w:rsidRDefault="00092CD4" w:rsidP="00FC6C24">
      <w:pPr>
        <w:widowControl/>
        <w:spacing w:line="500" w:lineRule="exact"/>
        <w:outlineLvl w:val="0"/>
        <w:rPr>
          <w:rFonts w:ascii="仿宋_GB2312" w:eastAsia="仿宋_GB2312" w:hAnsi="宋体"/>
          <w:b/>
          <w:bCs/>
          <w:sz w:val="30"/>
          <w:szCs w:val="30"/>
          <w:shd w:val="pct15" w:color="auto" w:fill="FFFFFF"/>
        </w:rPr>
      </w:pPr>
      <w:r w:rsidRPr="006021A9">
        <w:rPr>
          <w:rFonts w:ascii="仿宋_GB2312" w:eastAsia="仿宋_GB2312" w:hAnsi="宋体" w:hint="eastAsia"/>
          <w:b/>
          <w:bCs/>
          <w:sz w:val="30"/>
          <w:szCs w:val="30"/>
          <w:shd w:val="pct15" w:color="auto" w:fill="FFFFFF"/>
        </w:rPr>
        <w:t>体育人文学院</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5"/>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5</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，体育人文学院院长邹英、副院长惠悲荷及辅导员马燕妮赴大连对我院新闻学专业学生在《大连日报》和《半岛晨报》两家平面媒体的实习情况进行了实地检查。</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15"/>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15</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，体育人文学院在科技楼</w:t>
      </w:r>
      <w:r w:rsidRPr="005E2FD9">
        <w:rPr>
          <w:rFonts w:ascii="仿宋_GB2312" w:eastAsia="仿宋_GB2312" w:hAnsi="楷体_GB2312"/>
          <w:sz w:val="30"/>
          <w:szCs w:val="30"/>
        </w:rPr>
        <w:t>506</w:t>
      </w:r>
      <w:r w:rsidRPr="005E2FD9">
        <w:rPr>
          <w:rFonts w:ascii="仿宋_GB2312" w:eastAsia="仿宋_GB2312" w:hAnsi="楷体_GB2312" w:hint="eastAsia"/>
          <w:sz w:val="30"/>
          <w:szCs w:val="30"/>
        </w:rPr>
        <w:t>教室举办了“微课设计制作”专题讲座。讲座由学校教务处副处长付宝森主讲，体育文人学院全体教师认真聆听了讲座。</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15"/>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15</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，体育人文学院新闻学专业邀请《沈阳日报》社会新闻部主任伏桂明在教学楼</w:t>
      </w:r>
      <w:r w:rsidRPr="005E2FD9">
        <w:rPr>
          <w:rFonts w:ascii="仿宋_GB2312" w:eastAsia="仿宋_GB2312" w:hAnsi="楷体_GB2312"/>
          <w:sz w:val="30"/>
          <w:szCs w:val="30"/>
        </w:rPr>
        <w:t>111</w:t>
      </w:r>
      <w:r w:rsidRPr="005E2FD9">
        <w:rPr>
          <w:rFonts w:ascii="仿宋_GB2312" w:eastAsia="仿宋_GB2312" w:hAnsi="楷体_GB2312" w:hint="eastAsia"/>
          <w:sz w:val="30"/>
          <w:szCs w:val="30"/>
        </w:rPr>
        <w:t>教室作了题为“新闻策划和四种实践类型”的专题讲座，新闻学专业全体教师和学生参加了讲座。</w:t>
      </w:r>
    </w:p>
    <w:p w:rsidR="00092CD4" w:rsidRPr="006021A9" w:rsidRDefault="00092CD4" w:rsidP="00FC6C24">
      <w:pPr>
        <w:widowControl/>
        <w:spacing w:line="500" w:lineRule="exact"/>
        <w:outlineLvl w:val="0"/>
        <w:rPr>
          <w:rFonts w:ascii="仿宋_GB2312" w:eastAsia="仿宋_GB2312" w:hAnsi="宋体"/>
          <w:b/>
          <w:bCs/>
          <w:sz w:val="30"/>
          <w:szCs w:val="30"/>
          <w:shd w:val="pct15" w:color="auto" w:fill="FFFFFF"/>
        </w:rPr>
      </w:pPr>
      <w:r w:rsidRPr="006021A9">
        <w:rPr>
          <w:rFonts w:ascii="仿宋_GB2312" w:eastAsia="仿宋_GB2312" w:hAnsi="宋体" w:hint="eastAsia"/>
          <w:b/>
          <w:bCs/>
          <w:sz w:val="30"/>
          <w:szCs w:val="30"/>
          <w:shd w:val="pct15" w:color="auto" w:fill="FFFFFF"/>
        </w:rPr>
        <w:t>社会体育学院</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8"/>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8</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，社会体育学院第二届学生专项技能基本功大赛之一，游泳组专项技能基本功大赛在游泳馆拉开帷幕。社会体育学院领导班子，游泳教研室教师出席比赛，</w:t>
      </w:r>
      <w:r w:rsidRPr="005E2FD9">
        <w:rPr>
          <w:rFonts w:ascii="仿宋_GB2312" w:eastAsia="仿宋_GB2312" w:hAnsi="楷体_GB2312"/>
          <w:sz w:val="30"/>
          <w:szCs w:val="30"/>
        </w:rPr>
        <w:t>2012</w:t>
      </w:r>
      <w:r w:rsidRPr="005E2FD9">
        <w:rPr>
          <w:rFonts w:ascii="仿宋_GB2312" w:eastAsia="仿宋_GB2312" w:hAnsi="楷体_GB2312" w:hint="eastAsia"/>
          <w:sz w:val="30"/>
          <w:szCs w:val="30"/>
        </w:rPr>
        <w:t>级游泳专项</w:t>
      </w:r>
      <w:r w:rsidRPr="005E2FD9">
        <w:rPr>
          <w:rFonts w:ascii="仿宋_GB2312" w:eastAsia="仿宋_GB2312" w:hAnsi="楷体_GB2312"/>
          <w:sz w:val="30"/>
          <w:szCs w:val="30"/>
        </w:rPr>
        <w:t>19</w:t>
      </w:r>
      <w:r w:rsidRPr="005E2FD9">
        <w:rPr>
          <w:rFonts w:ascii="仿宋_GB2312" w:eastAsia="仿宋_GB2312" w:hAnsi="楷体_GB2312" w:hint="eastAsia"/>
          <w:sz w:val="30"/>
          <w:szCs w:val="30"/>
        </w:rPr>
        <w:t>名学生参加了比赛。</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9"/>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9</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，社会体育学院在羽乒馆一楼举办了第二届器械健身专项技能基本功大赛，参赛的选手为社会体育学院</w:t>
      </w:r>
      <w:r w:rsidRPr="005E2FD9">
        <w:rPr>
          <w:rFonts w:ascii="仿宋_GB2312" w:eastAsia="仿宋_GB2312" w:hAnsi="楷体_GB2312"/>
          <w:sz w:val="30"/>
          <w:szCs w:val="30"/>
        </w:rPr>
        <w:t>2012</w:t>
      </w:r>
      <w:r w:rsidRPr="005E2FD9">
        <w:rPr>
          <w:rFonts w:ascii="仿宋_GB2312" w:eastAsia="仿宋_GB2312" w:hAnsi="楷体_GB2312" w:hint="eastAsia"/>
          <w:sz w:val="30"/>
          <w:szCs w:val="30"/>
        </w:rPr>
        <w:t>级的</w:t>
      </w:r>
      <w:r w:rsidRPr="005E2FD9">
        <w:rPr>
          <w:rFonts w:ascii="仿宋_GB2312" w:eastAsia="仿宋_GB2312" w:hAnsi="楷体_GB2312"/>
          <w:sz w:val="30"/>
          <w:szCs w:val="30"/>
        </w:rPr>
        <w:t>49</w:t>
      </w:r>
      <w:r w:rsidRPr="005E2FD9">
        <w:rPr>
          <w:rFonts w:ascii="仿宋_GB2312" w:eastAsia="仿宋_GB2312" w:hAnsi="楷体_GB2312" w:hint="eastAsia"/>
          <w:sz w:val="30"/>
          <w:szCs w:val="30"/>
        </w:rPr>
        <w:t>名器械健身专项学生中闯入决赛的</w:t>
      </w:r>
      <w:r w:rsidRPr="005E2FD9">
        <w:rPr>
          <w:rFonts w:ascii="仿宋_GB2312" w:eastAsia="仿宋_GB2312" w:hAnsi="楷体_GB2312"/>
          <w:sz w:val="30"/>
          <w:szCs w:val="30"/>
        </w:rPr>
        <w:t>6</w:t>
      </w:r>
      <w:r w:rsidRPr="005E2FD9">
        <w:rPr>
          <w:rFonts w:ascii="仿宋_GB2312" w:eastAsia="仿宋_GB2312" w:hAnsi="楷体_GB2312" w:hint="eastAsia"/>
          <w:sz w:val="30"/>
          <w:szCs w:val="30"/>
        </w:rPr>
        <w:t>名学生。社会体育学院领导班子、健身运动教研室教师及全体器械健身专项学生观看了比赛。</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9"/>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9</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，社会体育学院在羽乒馆一楼举办了第二届器械健身专项技能基本功大赛，参赛的选手为社会体育学院</w:t>
      </w:r>
      <w:r w:rsidRPr="005E2FD9">
        <w:rPr>
          <w:rFonts w:ascii="仿宋_GB2312" w:eastAsia="仿宋_GB2312" w:hAnsi="楷体_GB2312"/>
          <w:sz w:val="30"/>
          <w:szCs w:val="30"/>
        </w:rPr>
        <w:t>2012</w:t>
      </w:r>
      <w:r w:rsidRPr="005E2FD9">
        <w:rPr>
          <w:rFonts w:ascii="仿宋_GB2312" w:eastAsia="仿宋_GB2312" w:hAnsi="楷体_GB2312" w:hint="eastAsia"/>
          <w:sz w:val="30"/>
          <w:szCs w:val="30"/>
        </w:rPr>
        <w:t>级的</w:t>
      </w:r>
      <w:r w:rsidRPr="005E2FD9">
        <w:rPr>
          <w:rFonts w:ascii="仿宋_GB2312" w:eastAsia="仿宋_GB2312" w:hAnsi="楷体_GB2312"/>
          <w:sz w:val="30"/>
          <w:szCs w:val="30"/>
        </w:rPr>
        <w:t>49</w:t>
      </w:r>
      <w:r w:rsidRPr="005E2FD9">
        <w:rPr>
          <w:rFonts w:ascii="仿宋_GB2312" w:eastAsia="仿宋_GB2312" w:hAnsi="楷体_GB2312" w:hint="eastAsia"/>
          <w:sz w:val="30"/>
          <w:szCs w:val="30"/>
        </w:rPr>
        <w:t>名器械健身专项学生中闯入决赛的</w:t>
      </w:r>
      <w:r w:rsidRPr="005E2FD9">
        <w:rPr>
          <w:rFonts w:ascii="仿宋_GB2312" w:eastAsia="仿宋_GB2312" w:hAnsi="楷体_GB2312"/>
          <w:sz w:val="30"/>
          <w:szCs w:val="30"/>
        </w:rPr>
        <w:t>6</w:t>
      </w:r>
      <w:r w:rsidRPr="005E2FD9">
        <w:rPr>
          <w:rFonts w:ascii="仿宋_GB2312" w:eastAsia="仿宋_GB2312" w:hAnsi="楷体_GB2312" w:hint="eastAsia"/>
          <w:sz w:val="30"/>
          <w:szCs w:val="30"/>
        </w:rPr>
        <w:t>名学生。社会体育学院领导班子、健身运动教研室教师及全体器械健身专项学生观看了比赛。</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13</w:t>
      </w:r>
      <w:r w:rsidRPr="005E2FD9">
        <w:rPr>
          <w:rFonts w:ascii="仿宋_GB2312" w:eastAsia="仿宋_GB2312" w:hAnsi="楷体_GB2312"/>
          <w:sz w:val="30"/>
          <w:szCs w:val="30"/>
        </w:rPr>
        <w:t>—</w:t>
      </w:r>
      <w:r w:rsidRPr="005E2FD9">
        <w:rPr>
          <w:rFonts w:ascii="仿宋_GB2312" w:eastAsia="仿宋_GB2312" w:hAnsi="楷体_GB2312"/>
          <w:sz w:val="30"/>
          <w:szCs w:val="30"/>
        </w:rPr>
        <w:t>14</w:t>
      </w:r>
      <w:r w:rsidRPr="005E2FD9">
        <w:rPr>
          <w:rFonts w:ascii="仿宋_GB2312" w:eastAsia="仿宋_GB2312" w:hAnsi="楷体_GB2312" w:hint="eastAsia"/>
          <w:sz w:val="30"/>
          <w:szCs w:val="30"/>
        </w:rPr>
        <w:t>日，社会体育学院第二届学生专项技能基本功大赛之一，户外运动组专项技能基本功大赛在攀岩场举行。社会体育学院领导班子、户外运动教研室教师及全体</w:t>
      </w:r>
      <w:r w:rsidRPr="005E2FD9">
        <w:rPr>
          <w:rFonts w:ascii="仿宋_GB2312" w:eastAsia="仿宋_GB2312" w:hAnsi="楷体_GB2312"/>
          <w:sz w:val="30"/>
          <w:szCs w:val="30"/>
        </w:rPr>
        <w:t>2012</w:t>
      </w:r>
      <w:r w:rsidRPr="005E2FD9">
        <w:rPr>
          <w:rFonts w:ascii="仿宋_GB2312" w:eastAsia="仿宋_GB2312" w:hAnsi="楷体_GB2312" w:hint="eastAsia"/>
          <w:sz w:val="30"/>
          <w:szCs w:val="30"/>
        </w:rPr>
        <w:t>级户外运动专项学生参加了比赛。</w:t>
      </w:r>
    </w:p>
    <w:p w:rsidR="00092CD4" w:rsidRPr="005E2FD9" w:rsidRDefault="00092CD4" w:rsidP="00421824">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15"/>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15</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晚，社会体育学院校企合作单位韦德伍斯健身有限公司董事长助理</w:t>
      </w:r>
      <w:r w:rsidRPr="005E2FD9">
        <w:rPr>
          <w:rFonts w:ascii="仿宋_GB2312" w:eastAsia="仿宋_GB2312" w:hAnsi="楷体_GB2312"/>
          <w:sz w:val="30"/>
          <w:szCs w:val="30"/>
        </w:rPr>
        <w:t>Kevin</w:t>
      </w:r>
      <w:r>
        <w:rPr>
          <w:rFonts w:ascii="仿宋_GB2312" w:eastAsia="仿宋_GB2312" w:hAnsi="楷体_GB2312"/>
          <w:sz w:val="30"/>
          <w:szCs w:val="30"/>
        </w:rPr>
        <w:t xml:space="preserve"> </w:t>
      </w:r>
      <w:r w:rsidRPr="005E2FD9">
        <w:rPr>
          <w:rFonts w:ascii="仿宋_GB2312" w:eastAsia="仿宋_GB2312" w:hAnsi="楷体_GB2312"/>
          <w:sz w:val="30"/>
          <w:szCs w:val="30"/>
        </w:rPr>
        <w:t>Liu</w:t>
      </w:r>
      <w:r w:rsidRPr="005E2FD9">
        <w:rPr>
          <w:rFonts w:ascii="仿宋_GB2312" w:eastAsia="仿宋_GB2312" w:hAnsi="楷体_GB2312" w:hint="eastAsia"/>
          <w:sz w:val="30"/>
          <w:szCs w:val="30"/>
        </w:rPr>
        <w:t>为全体实验班学员进行了《健身职业生涯规划》专题培训，校企合作办公室主任高观福参加培训，并与</w:t>
      </w:r>
      <w:r w:rsidRPr="005E2FD9">
        <w:rPr>
          <w:rFonts w:ascii="仿宋_GB2312" w:eastAsia="仿宋_GB2312" w:hAnsi="楷体_GB2312"/>
          <w:sz w:val="30"/>
          <w:szCs w:val="30"/>
        </w:rPr>
        <w:t>Kevin Liu</w:t>
      </w:r>
      <w:r w:rsidRPr="005E2FD9">
        <w:rPr>
          <w:rFonts w:ascii="仿宋_GB2312" w:eastAsia="仿宋_GB2312" w:hAnsi="楷体_GB2312" w:hint="eastAsia"/>
          <w:sz w:val="30"/>
          <w:szCs w:val="30"/>
        </w:rPr>
        <w:t>就下一步深度合作进行交流。</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1"/>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16</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，社会体育学院第二届学生专项技能基本功大赛之羽毛球组专项技能基本功大赛在羽乒馆拉开帷幕。社会体育学院副院长邹本旭、小球教研室教主任姜富生、羽毛球技能大赛负责人教师贾雪峰出席，</w:t>
      </w:r>
      <w:r w:rsidRPr="005E2FD9">
        <w:rPr>
          <w:rFonts w:ascii="仿宋_GB2312" w:eastAsia="仿宋_GB2312" w:hAnsi="楷体_GB2312"/>
          <w:sz w:val="30"/>
          <w:szCs w:val="30"/>
        </w:rPr>
        <w:t>2012</w:t>
      </w:r>
      <w:r w:rsidRPr="005E2FD9">
        <w:rPr>
          <w:rFonts w:ascii="仿宋_GB2312" w:eastAsia="仿宋_GB2312" w:hAnsi="楷体_GB2312" w:hint="eastAsia"/>
          <w:sz w:val="30"/>
          <w:szCs w:val="30"/>
        </w:rPr>
        <w:t>级羽毛球专项</w:t>
      </w:r>
      <w:r w:rsidRPr="005E2FD9">
        <w:rPr>
          <w:rFonts w:ascii="仿宋_GB2312" w:eastAsia="仿宋_GB2312" w:hAnsi="楷体_GB2312"/>
          <w:sz w:val="30"/>
          <w:szCs w:val="30"/>
        </w:rPr>
        <w:t>15</w:t>
      </w:r>
      <w:r w:rsidRPr="005E2FD9">
        <w:rPr>
          <w:rFonts w:ascii="仿宋_GB2312" w:eastAsia="仿宋_GB2312" w:hAnsi="楷体_GB2312" w:hint="eastAsia"/>
          <w:sz w:val="30"/>
          <w:szCs w:val="30"/>
        </w:rPr>
        <w:t>名学生参加了比赛。</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1"/>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17</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社会体育学院院长曹继红教授和体育社会学教研室的部分教师与来自法国里尔二大学者瓦盖教授在社会体育学院会议室进行座谈。双方就各自的教学与科研领域等进行了介绍，并就双方未来在教学、科研等方面的合作达成初步意向。</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15</w:t>
      </w:r>
      <w:r w:rsidRPr="005E2FD9">
        <w:rPr>
          <w:rFonts w:ascii="仿宋_GB2312" w:eastAsia="仿宋_GB2312" w:hAnsi="楷体_GB2312"/>
          <w:sz w:val="30"/>
          <w:szCs w:val="30"/>
        </w:rPr>
        <w:t>—</w:t>
      </w:r>
      <w:r w:rsidRPr="005E2FD9">
        <w:rPr>
          <w:rFonts w:ascii="仿宋_GB2312" w:eastAsia="仿宋_GB2312" w:hAnsi="楷体_GB2312"/>
          <w:sz w:val="30"/>
          <w:szCs w:val="30"/>
        </w:rPr>
        <w:t>17</w:t>
      </w:r>
      <w:r w:rsidRPr="005E2FD9">
        <w:rPr>
          <w:rFonts w:ascii="仿宋_GB2312" w:eastAsia="仿宋_GB2312" w:hAnsi="楷体_GB2312" w:hint="eastAsia"/>
          <w:sz w:val="30"/>
          <w:szCs w:val="30"/>
        </w:rPr>
        <w:t>日，社会体育学院教师徐通应邀参加了人民体育出版社在湖南涉外经济学院召开的体育院校通用教材编写工作会议，出席本次会议的人员有原国家体育总局科教司司长谢琼桓，人民体育出版社主任吴永芳，上海视觉艺术学院教授吴亚初，以及上海、武汉、广州、南京、河北等体育院校的专家和教授</w:t>
      </w:r>
      <w:r w:rsidRPr="005E2FD9">
        <w:rPr>
          <w:rFonts w:ascii="仿宋_GB2312" w:eastAsia="仿宋_GB2312" w:hAnsi="楷体_GB2312"/>
          <w:sz w:val="30"/>
          <w:szCs w:val="30"/>
        </w:rPr>
        <w:t>15</w:t>
      </w:r>
      <w:r w:rsidRPr="005E2FD9">
        <w:rPr>
          <w:rFonts w:ascii="仿宋_GB2312" w:eastAsia="仿宋_GB2312" w:hAnsi="楷体_GB2312" w:hint="eastAsia"/>
          <w:sz w:val="30"/>
          <w:szCs w:val="30"/>
        </w:rPr>
        <w:t>人。</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1"/>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17</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，社会体育学院第二届学生技能基本功大赛</w:t>
      </w:r>
      <w:r w:rsidRPr="005E2FD9">
        <w:rPr>
          <w:rFonts w:ascii="仿宋_GB2312" w:eastAsia="仿宋_GB2312" w:hAnsi="楷体_GB2312"/>
          <w:sz w:val="30"/>
          <w:szCs w:val="30"/>
        </w:rPr>
        <w:t>——</w:t>
      </w:r>
      <w:r w:rsidRPr="005E2FD9">
        <w:rPr>
          <w:rFonts w:ascii="仿宋_GB2312" w:eastAsia="仿宋_GB2312" w:hAnsi="楷体_GB2312" w:hint="eastAsia"/>
          <w:sz w:val="30"/>
          <w:szCs w:val="30"/>
        </w:rPr>
        <w:t>高尔夫专项技能基本功大赛在高尔夫练习场拉开帷幕。社会体育学院院长曹继红教授、社会体育学院副书记刘秀红、社会体育学院副院长邹本旭教授、高尔夫教研室牛真真、赵全斌、林正根等教师出席</w:t>
      </w:r>
      <w:r w:rsidRPr="005E2FD9">
        <w:rPr>
          <w:rFonts w:ascii="仿宋_GB2312" w:eastAsia="仿宋_GB2312" w:hAnsi="楷体_GB2312"/>
          <w:sz w:val="30"/>
          <w:szCs w:val="30"/>
        </w:rPr>
        <w:t>2012</w:t>
      </w:r>
      <w:r w:rsidRPr="005E2FD9">
        <w:rPr>
          <w:rFonts w:ascii="仿宋_GB2312" w:eastAsia="仿宋_GB2312" w:hAnsi="楷体_GB2312" w:hint="eastAsia"/>
          <w:sz w:val="30"/>
          <w:szCs w:val="30"/>
        </w:rPr>
        <w:t>级高尔夫专项技能大赛。</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20</w:t>
      </w:r>
      <w:r w:rsidRPr="005E2FD9">
        <w:rPr>
          <w:rFonts w:ascii="仿宋_GB2312" w:eastAsia="仿宋_GB2312" w:hAnsi="楷体_GB2312"/>
          <w:sz w:val="30"/>
          <w:szCs w:val="30"/>
        </w:rPr>
        <w:t>—</w:t>
      </w:r>
      <w:r w:rsidRPr="005E2FD9">
        <w:rPr>
          <w:rFonts w:ascii="仿宋_GB2312" w:eastAsia="仿宋_GB2312" w:hAnsi="楷体_GB2312"/>
          <w:sz w:val="30"/>
          <w:szCs w:val="30"/>
        </w:rPr>
        <w:t>22</w:t>
      </w:r>
      <w:r w:rsidRPr="005E2FD9">
        <w:rPr>
          <w:rFonts w:ascii="仿宋_GB2312" w:eastAsia="仿宋_GB2312" w:hAnsi="楷体_GB2312" w:hint="eastAsia"/>
          <w:sz w:val="30"/>
          <w:szCs w:val="30"/>
        </w:rPr>
        <w:t>日，社会体育学院按照在科技楼二楼会议室组织召开了实习生（按照专项）分点及填报志愿的说明会，会上，校企合作办公室主任高观福老师对分点原则及填报志愿进行了说明，实习年级辅导员包健峰老师参加了会议。</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1"/>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27</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上午，社会体育学院校企合作办公室主任高观福、辅导员包健峰分队组织召开了</w:t>
      </w:r>
      <w:r w:rsidRPr="005E2FD9">
        <w:rPr>
          <w:rFonts w:ascii="仿宋_GB2312" w:eastAsia="仿宋_GB2312" w:hAnsi="楷体_GB2312"/>
          <w:sz w:val="30"/>
          <w:szCs w:val="30"/>
        </w:rPr>
        <w:t>2012</w:t>
      </w:r>
      <w:r w:rsidRPr="005E2FD9">
        <w:rPr>
          <w:rFonts w:ascii="仿宋_GB2312" w:eastAsia="仿宋_GB2312" w:hAnsi="楷体_GB2312" w:hint="eastAsia"/>
          <w:sz w:val="30"/>
          <w:szCs w:val="30"/>
        </w:rPr>
        <w:t>级各个实习点会议，进一步强调实习有关事宜。</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1"/>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27</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，社会体育学院组织召开了</w:t>
      </w:r>
      <w:r w:rsidRPr="005E2FD9">
        <w:rPr>
          <w:rFonts w:ascii="仿宋_GB2312" w:eastAsia="仿宋_GB2312" w:hAnsi="楷体_GB2312"/>
          <w:sz w:val="30"/>
          <w:szCs w:val="30"/>
        </w:rPr>
        <w:t>2012</w:t>
      </w:r>
      <w:r w:rsidRPr="005E2FD9">
        <w:rPr>
          <w:rFonts w:ascii="仿宋_GB2312" w:eastAsia="仿宋_GB2312" w:hAnsi="楷体_GB2312" w:hint="eastAsia"/>
          <w:sz w:val="30"/>
          <w:szCs w:val="30"/>
        </w:rPr>
        <w:t>级实习工作动员大会，会上曹继红院长进行了动员讲话，樊占平书记宣读了第二届专项技能大赛获奖名单，邹本旭副院长对专项技能大赛进行了总结，刘秀红副书记、辅导员包健峰及全体</w:t>
      </w:r>
      <w:r w:rsidRPr="005E2FD9">
        <w:rPr>
          <w:rFonts w:ascii="仿宋_GB2312" w:eastAsia="仿宋_GB2312" w:hAnsi="楷体_GB2312"/>
          <w:sz w:val="30"/>
          <w:szCs w:val="30"/>
        </w:rPr>
        <w:t>2012</w:t>
      </w:r>
      <w:r w:rsidRPr="005E2FD9">
        <w:rPr>
          <w:rFonts w:ascii="仿宋_GB2312" w:eastAsia="仿宋_GB2312" w:hAnsi="楷体_GB2312" w:hint="eastAsia"/>
          <w:sz w:val="30"/>
          <w:szCs w:val="30"/>
        </w:rPr>
        <w:t>级学生出席，校企合作办公室主任高观福主持会议。</w:t>
      </w:r>
    </w:p>
    <w:p w:rsidR="00092CD4" w:rsidRPr="006021A9" w:rsidRDefault="00092CD4" w:rsidP="00FC6C24">
      <w:pPr>
        <w:widowControl/>
        <w:spacing w:line="500" w:lineRule="exact"/>
        <w:outlineLvl w:val="0"/>
        <w:rPr>
          <w:rFonts w:ascii="仿宋_GB2312" w:eastAsia="仿宋_GB2312" w:hAnsi="宋体"/>
          <w:b/>
          <w:bCs/>
          <w:sz w:val="30"/>
          <w:szCs w:val="30"/>
          <w:shd w:val="pct15" w:color="auto" w:fill="FFFFFF"/>
        </w:rPr>
      </w:pPr>
      <w:r w:rsidRPr="006021A9">
        <w:rPr>
          <w:rFonts w:ascii="仿宋_GB2312" w:eastAsia="仿宋_GB2312" w:hAnsi="宋体" w:hint="eastAsia"/>
          <w:b/>
          <w:bCs/>
          <w:sz w:val="30"/>
          <w:szCs w:val="30"/>
          <w:shd w:val="pct15" w:color="auto" w:fill="FFFFFF"/>
        </w:rPr>
        <w:t>体育艺术学院</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1"/>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16</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，体育艺术学院在图书馆二楼报告厅，邀请北京体育大学体育艺术系体育舞蹈教研室主任李小芬博士，开展了“从</w:t>
      </w:r>
      <w:r w:rsidRPr="005E2FD9">
        <w:rPr>
          <w:rFonts w:ascii="仿宋_GB2312" w:eastAsia="仿宋_GB2312" w:hAnsi="楷体_GB2312"/>
          <w:sz w:val="30"/>
          <w:szCs w:val="30"/>
        </w:rPr>
        <w:t>WDSF</w:t>
      </w:r>
      <w:r w:rsidRPr="005E2FD9">
        <w:rPr>
          <w:rFonts w:ascii="仿宋_GB2312" w:eastAsia="仿宋_GB2312" w:hAnsi="楷体_GB2312" w:hint="eastAsia"/>
          <w:sz w:val="30"/>
          <w:szCs w:val="30"/>
        </w:rPr>
        <w:t>新评分办法看体育舞蹈的技术变革”专题讲座。学校科研处副处长宋铁男、干事张广志，体育艺术学院副院长王永刚，国际标准舞教研室全体教师以及国际标准舞专项全体在校学生参加此次讲座。</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22</w:t>
      </w:r>
      <w:r w:rsidRPr="005E2FD9">
        <w:rPr>
          <w:rFonts w:ascii="仿宋_GB2312" w:eastAsia="仿宋_GB2312" w:hAnsi="楷体_GB2312" w:hint="eastAsia"/>
          <w:sz w:val="30"/>
          <w:szCs w:val="30"/>
        </w:rPr>
        <w:t>日</w:t>
      </w:r>
      <w:r w:rsidRPr="005E2FD9">
        <w:rPr>
          <w:rFonts w:ascii="仿宋_GB2312" w:eastAsia="仿宋_GB2312" w:hAnsi="楷体_GB2312"/>
          <w:sz w:val="30"/>
          <w:szCs w:val="30"/>
        </w:rPr>
        <w:t>15</w:t>
      </w:r>
      <w:r w:rsidRPr="005E2FD9">
        <w:rPr>
          <w:rFonts w:ascii="仿宋_GB2312" w:eastAsia="仿宋_GB2312" w:hAnsi="楷体_GB2312" w:hint="eastAsia"/>
          <w:sz w:val="30"/>
          <w:szCs w:val="30"/>
        </w:rPr>
        <w:t>：</w:t>
      </w:r>
      <w:r w:rsidRPr="005E2FD9">
        <w:rPr>
          <w:rFonts w:ascii="仿宋_GB2312" w:eastAsia="仿宋_GB2312" w:hAnsi="楷体_GB2312"/>
          <w:sz w:val="30"/>
          <w:szCs w:val="30"/>
        </w:rPr>
        <w:t>00</w:t>
      </w:r>
      <w:r w:rsidRPr="005E2FD9">
        <w:rPr>
          <w:rFonts w:ascii="仿宋_GB2312" w:eastAsia="仿宋_GB2312" w:hAnsi="楷体_GB2312" w:hint="eastAsia"/>
          <w:sz w:val="30"/>
          <w:szCs w:val="30"/>
        </w:rPr>
        <w:t>，为进一步做好学生的实习实训和就业工作，切实提高学生的专业技能水平，体育艺术学院邀请杭州菲力伟健身公司相关人员，组织举办了“菲力伟健身公司实习说明会暨人才招聘会”，体育艺术学院副院长王永刚、辅导员卓利克、林辰临，菲力伟健身公司人事部经理罗萍娟及团操总监康瑾等出席会议，体育艺术学院</w:t>
      </w:r>
      <w:r w:rsidRPr="005E2FD9">
        <w:rPr>
          <w:rFonts w:ascii="仿宋_GB2312" w:eastAsia="仿宋_GB2312" w:hAnsi="楷体_GB2312"/>
          <w:sz w:val="30"/>
          <w:szCs w:val="30"/>
        </w:rPr>
        <w:t>2011</w:t>
      </w:r>
      <w:r w:rsidRPr="005E2FD9">
        <w:rPr>
          <w:rFonts w:ascii="仿宋_GB2312" w:eastAsia="仿宋_GB2312" w:hAnsi="楷体_GB2312" w:hint="eastAsia"/>
          <w:sz w:val="30"/>
          <w:szCs w:val="30"/>
        </w:rPr>
        <w:t>级部分学生和</w:t>
      </w:r>
      <w:r w:rsidRPr="005E2FD9">
        <w:rPr>
          <w:rFonts w:ascii="仿宋_GB2312" w:eastAsia="仿宋_GB2312" w:hAnsi="楷体_GB2312"/>
          <w:sz w:val="30"/>
          <w:szCs w:val="30"/>
        </w:rPr>
        <w:t>2012</w:t>
      </w:r>
      <w:r w:rsidRPr="005E2FD9">
        <w:rPr>
          <w:rFonts w:ascii="仿宋_GB2312" w:eastAsia="仿宋_GB2312" w:hAnsi="楷体_GB2312" w:hint="eastAsia"/>
          <w:sz w:val="30"/>
          <w:szCs w:val="30"/>
        </w:rPr>
        <w:t>级全体学生参加了会议。</w:t>
      </w:r>
    </w:p>
    <w:p w:rsidR="00092CD4" w:rsidRPr="006021A9" w:rsidRDefault="00092CD4" w:rsidP="00FC6C24">
      <w:pPr>
        <w:widowControl/>
        <w:spacing w:line="500" w:lineRule="exact"/>
        <w:outlineLvl w:val="0"/>
        <w:rPr>
          <w:rFonts w:ascii="仿宋_GB2312" w:eastAsia="仿宋_GB2312" w:hAnsi="宋体"/>
          <w:b/>
          <w:bCs/>
          <w:sz w:val="30"/>
          <w:szCs w:val="30"/>
          <w:shd w:val="pct15" w:color="auto" w:fill="FFFFFF"/>
        </w:rPr>
      </w:pPr>
      <w:r w:rsidRPr="006021A9">
        <w:rPr>
          <w:rFonts w:ascii="仿宋_GB2312" w:eastAsia="仿宋_GB2312" w:hAnsi="宋体" w:hint="eastAsia"/>
          <w:b/>
          <w:bCs/>
          <w:sz w:val="30"/>
          <w:szCs w:val="30"/>
          <w:shd w:val="pct15" w:color="auto" w:fill="FFFFFF"/>
        </w:rPr>
        <w:t>体育信息技术系</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9</w:t>
      </w:r>
      <w:r w:rsidRPr="005E2FD9">
        <w:rPr>
          <w:rFonts w:ascii="仿宋_GB2312" w:eastAsia="仿宋_GB2312" w:hAnsi="楷体_GB2312" w:hint="eastAsia"/>
          <w:sz w:val="30"/>
          <w:szCs w:val="30"/>
        </w:rPr>
        <w:t>日</w:t>
      </w:r>
      <w:r>
        <w:rPr>
          <w:rFonts w:ascii="仿宋_GB2312" w:eastAsia="仿宋_GB2312" w:hAnsi="楷体_GB2312" w:hint="eastAsia"/>
          <w:sz w:val="30"/>
          <w:szCs w:val="30"/>
        </w:rPr>
        <w:t>，体育信息技术系召开毕业生实习经验交流会，几位实习生</w:t>
      </w:r>
      <w:r w:rsidRPr="005E2FD9">
        <w:rPr>
          <w:rFonts w:ascii="仿宋_GB2312" w:eastAsia="仿宋_GB2312" w:hAnsi="楷体_GB2312" w:hint="eastAsia"/>
          <w:sz w:val="30"/>
          <w:szCs w:val="30"/>
        </w:rPr>
        <w:t>代表介绍了实习经历和经验，并就大一、大二</w:t>
      </w:r>
      <w:r>
        <w:rPr>
          <w:rFonts w:ascii="仿宋_GB2312" w:eastAsia="仿宋_GB2312" w:hAnsi="楷体_GB2312" w:hint="eastAsia"/>
          <w:sz w:val="30"/>
          <w:szCs w:val="30"/>
        </w:rPr>
        <w:t>学生</w:t>
      </w:r>
      <w:r w:rsidRPr="005E2FD9">
        <w:rPr>
          <w:rFonts w:ascii="仿宋_GB2312" w:eastAsia="仿宋_GB2312" w:hAnsi="楷体_GB2312" w:hint="eastAsia"/>
          <w:sz w:val="30"/>
          <w:szCs w:val="30"/>
        </w:rPr>
        <w:t>提出的实习准备工作等问题进行了探讨和交流。辅导员曹悦介绍了实习成绩考核标准。</w:t>
      </w:r>
    </w:p>
    <w:p w:rsidR="00092CD4" w:rsidRPr="00601B65" w:rsidRDefault="00092CD4" w:rsidP="00FC6C24">
      <w:pPr>
        <w:widowControl/>
        <w:spacing w:line="500" w:lineRule="exact"/>
        <w:outlineLvl w:val="0"/>
        <w:rPr>
          <w:rFonts w:ascii="仿宋_GB2312" w:eastAsia="仿宋_GB2312" w:hAnsi="宋体"/>
          <w:b/>
          <w:bCs/>
          <w:sz w:val="30"/>
          <w:szCs w:val="30"/>
          <w:shd w:val="pct15" w:color="auto" w:fill="FFFFFF"/>
        </w:rPr>
      </w:pPr>
      <w:r w:rsidRPr="00601B65">
        <w:rPr>
          <w:rFonts w:ascii="仿宋_GB2312" w:eastAsia="仿宋_GB2312" w:hAnsi="宋体" w:hint="eastAsia"/>
          <w:b/>
          <w:bCs/>
          <w:sz w:val="30"/>
          <w:szCs w:val="30"/>
          <w:shd w:val="pct15" w:color="auto" w:fill="FFFFFF"/>
        </w:rPr>
        <w:t>思想政治理论教研部</w:t>
      </w:r>
    </w:p>
    <w:p w:rsidR="00092CD4" w:rsidRPr="005E2FD9" w:rsidRDefault="00092CD4" w:rsidP="00A363C7">
      <w:pPr>
        <w:spacing w:line="500" w:lineRule="exact"/>
        <w:ind w:firstLineChars="200" w:firstLine="31680"/>
        <w:rPr>
          <w:rFonts w:ascii="仿宋_GB2312" w:eastAsia="仿宋_GB2312" w:hAnsi="楷体_GB2312"/>
          <w:sz w:val="30"/>
          <w:szCs w:val="30"/>
        </w:rPr>
      </w:pPr>
      <w:r w:rsidRPr="00F964D0">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4"/>
          <w:attr w:name="Day" w:val="1"/>
          <w:attr w:name="IsLunarDate" w:val="False"/>
          <w:attr w:name="IsROCDate" w:val="False"/>
        </w:smartTagPr>
        <w:r w:rsidRPr="005E2FD9">
          <w:rPr>
            <w:rFonts w:ascii="仿宋_GB2312" w:eastAsia="仿宋_GB2312" w:hAnsi="楷体_GB2312"/>
            <w:sz w:val="30"/>
            <w:szCs w:val="30"/>
          </w:rPr>
          <w:t>4</w:t>
        </w:r>
        <w:r w:rsidRPr="005E2FD9">
          <w:rPr>
            <w:rFonts w:ascii="仿宋_GB2312" w:eastAsia="仿宋_GB2312" w:hAnsi="楷体_GB2312" w:hint="eastAsia"/>
            <w:sz w:val="30"/>
            <w:szCs w:val="30"/>
          </w:rPr>
          <w:t>月</w:t>
        </w:r>
        <w:r w:rsidRPr="005E2FD9">
          <w:rPr>
            <w:rFonts w:ascii="仿宋_GB2312" w:eastAsia="仿宋_GB2312" w:hAnsi="楷体_GB2312"/>
            <w:sz w:val="30"/>
            <w:szCs w:val="30"/>
          </w:rPr>
          <w:t>1</w:t>
        </w:r>
        <w:r w:rsidRPr="005E2FD9">
          <w:rPr>
            <w:rFonts w:ascii="仿宋_GB2312" w:eastAsia="仿宋_GB2312" w:hAnsi="楷体_GB2312" w:hint="eastAsia"/>
            <w:sz w:val="30"/>
            <w:szCs w:val="30"/>
          </w:rPr>
          <w:t>日</w:t>
        </w:r>
      </w:smartTag>
      <w:r w:rsidRPr="005E2FD9">
        <w:rPr>
          <w:rFonts w:ascii="仿宋_GB2312" w:eastAsia="仿宋_GB2312" w:hAnsi="楷体_GB2312" w:hint="eastAsia"/>
          <w:sz w:val="30"/>
          <w:szCs w:val="30"/>
        </w:rPr>
        <w:t>，思政部邀请了李杰凯副院长在</w:t>
      </w:r>
      <w:r w:rsidRPr="005E2FD9">
        <w:rPr>
          <w:rFonts w:ascii="仿宋_GB2312" w:eastAsia="仿宋_GB2312" w:hAnsi="楷体_GB2312"/>
          <w:sz w:val="30"/>
          <w:szCs w:val="30"/>
        </w:rPr>
        <w:t>215</w:t>
      </w:r>
      <w:r w:rsidRPr="005E2FD9">
        <w:rPr>
          <w:rFonts w:ascii="仿宋_GB2312" w:eastAsia="仿宋_GB2312" w:hAnsi="楷体_GB2312" w:hint="eastAsia"/>
          <w:sz w:val="30"/>
          <w:szCs w:val="30"/>
        </w:rPr>
        <w:t>教室进行了关于《新旧“赛文化”观念对体育教学效益的影响</w:t>
      </w:r>
      <w:r>
        <w:rPr>
          <w:rFonts w:ascii="仿宋_GB2312" w:eastAsia="仿宋_GB2312" w:hAnsi="楷体_GB2312"/>
          <w:sz w:val="30"/>
          <w:szCs w:val="30"/>
        </w:rPr>
        <w:t>——</w:t>
      </w:r>
      <w:r w:rsidRPr="005E2FD9">
        <w:rPr>
          <w:rFonts w:ascii="仿宋_GB2312" w:eastAsia="仿宋_GB2312" w:hAnsi="楷体_GB2312" w:hint="eastAsia"/>
          <w:sz w:val="30"/>
          <w:szCs w:val="30"/>
        </w:rPr>
        <w:t>兼论学校体育的现实困境及解消》的讲座，讲座立足前沿，深入浅出，案例生动活泼、贴近现实，并对师生提出如何达到致趣、如何由“熟知变真知”的共同要求。这对于拓宽思政部教师的教学思路，推进教学改革，提升教学能力起到很大的指导作用。</w:t>
      </w:r>
    </w:p>
    <w:p w:rsidR="00092CD4" w:rsidRDefault="00092CD4" w:rsidP="00FC6C24">
      <w:pPr>
        <w:spacing w:line="500" w:lineRule="exact"/>
        <w:rPr>
          <w:rFonts w:ascii="仿宋_GB2312" w:eastAsia="仿宋_GB2312" w:hAnsi="楷体_GB2312"/>
          <w:sz w:val="30"/>
          <w:szCs w:val="30"/>
        </w:rPr>
      </w:pPr>
    </w:p>
    <w:p w:rsidR="00092CD4" w:rsidRDefault="00092CD4" w:rsidP="00FC6C24">
      <w:pPr>
        <w:spacing w:line="500" w:lineRule="exact"/>
        <w:rPr>
          <w:rFonts w:ascii="仿宋_GB2312" w:eastAsia="仿宋_GB2312" w:hAnsi="楷体_GB2312"/>
          <w:sz w:val="30"/>
          <w:szCs w:val="30"/>
        </w:rPr>
      </w:pPr>
    </w:p>
    <w:p w:rsidR="00092CD4" w:rsidRDefault="00092CD4" w:rsidP="00FC6C24">
      <w:pPr>
        <w:spacing w:line="500" w:lineRule="exact"/>
        <w:rPr>
          <w:rFonts w:ascii="仿宋_GB2312" w:eastAsia="仿宋_GB2312" w:hAnsi="楷体_GB2312"/>
          <w:sz w:val="30"/>
          <w:szCs w:val="30"/>
        </w:rPr>
      </w:pPr>
    </w:p>
    <w:p w:rsidR="00092CD4" w:rsidRPr="005E2FD9" w:rsidRDefault="00092CD4" w:rsidP="005E2FD9">
      <w:pPr>
        <w:spacing w:line="500" w:lineRule="exact"/>
        <w:rPr>
          <w:rFonts w:ascii="仿宋_GB2312" w:eastAsia="仿宋_GB2312" w:hAnsi="楷体_GB2312"/>
          <w:sz w:val="30"/>
          <w:szCs w:val="30"/>
        </w:rPr>
      </w:pPr>
    </w:p>
    <w:p w:rsidR="00092CD4" w:rsidRPr="00A522FF" w:rsidRDefault="00092CD4" w:rsidP="001B3365">
      <w:pPr>
        <w:spacing w:line="500" w:lineRule="exact"/>
        <w:rPr>
          <w:rFonts w:ascii="仿宋_GB2312" w:eastAsia="仿宋_GB2312"/>
          <w:sz w:val="30"/>
          <w:szCs w:val="30"/>
        </w:rPr>
      </w:pPr>
    </w:p>
    <w:p w:rsidR="00092CD4" w:rsidRPr="004E4A82" w:rsidRDefault="00092CD4" w:rsidP="00172715">
      <w:pPr>
        <w:spacing w:line="420" w:lineRule="exact"/>
        <w:rPr>
          <w:rFonts w:ascii="仿宋_GB2312" w:eastAsia="仿宋_GB2312"/>
          <w:color w:val="000000"/>
          <w:sz w:val="28"/>
          <w:szCs w:val="28"/>
        </w:rPr>
      </w:pPr>
      <w:r>
        <w:rPr>
          <w:noProof/>
        </w:rPr>
        <w:pict>
          <v:line id="_x0000_s1035" style="position:absolute;left:0;text-align:left;z-index:251660800" from="-18pt,0" to="444.05pt,0" strokeweight="4.5pt">
            <v:stroke linestyle="thinThick"/>
          </v:line>
        </w:pict>
      </w:r>
      <w:r w:rsidRPr="004E4A82">
        <w:rPr>
          <w:rFonts w:ascii="仿宋_GB2312" w:eastAsia="仿宋_GB2312" w:hint="eastAsia"/>
          <w:b/>
          <w:color w:val="000000"/>
          <w:sz w:val="28"/>
          <w:szCs w:val="28"/>
        </w:rPr>
        <w:t>审定：</w:t>
      </w:r>
      <w:r w:rsidRPr="004E4A82">
        <w:rPr>
          <w:rFonts w:ascii="仿宋_GB2312" w:eastAsia="仿宋_GB2312" w:hint="eastAsia"/>
          <w:color w:val="000000"/>
          <w:sz w:val="28"/>
          <w:szCs w:val="28"/>
        </w:rPr>
        <w:t>李杰凯</w:t>
      </w:r>
      <w:r w:rsidRPr="004E4A82">
        <w:rPr>
          <w:rFonts w:ascii="仿宋_GB2312" w:eastAsia="仿宋_GB2312"/>
          <w:color w:val="000000"/>
          <w:sz w:val="28"/>
          <w:szCs w:val="28"/>
        </w:rPr>
        <w:t xml:space="preserve">  </w:t>
      </w:r>
    </w:p>
    <w:p w:rsidR="00092CD4" w:rsidRPr="004E4A82" w:rsidRDefault="00092CD4"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责任编辑：</w:t>
      </w:r>
      <w:r w:rsidRPr="004E4A82">
        <w:rPr>
          <w:rFonts w:ascii="仿宋_GB2312" w:eastAsia="仿宋_GB2312" w:hint="eastAsia"/>
          <w:color w:val="000000"/>
          <w:sz w:val="28"/>
          <w:szCs w:val="28"/>
        </w:rPr>
        <w:t>林勇虎</w:t>
      </w:r>
      <w:r w:rsidRPr="004E4A82">
        <w:rPr>
          <w:rFonts w:ascii="仿宋_GB2312" w:eastAsia="仿宋_GB2312"/>
          <w:color w:val="000000"/>
          <w:sz w:val="28"/>
          <w:szCs w:val="28"/>
        </w:rPr>
        <w:t xml:space="preserve">  </w:t>
      </w:r>
    </w:p>
    <w:p w:rsidR="00092CD4" w:rsidRDefault="00092CD4"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编辑：</w:t>
      </w:r>
      <w:r w:rsidRPr="004E4A82">
        <w:rPr>
          <w:rFonts w:ascii="仿宋_GB2312" w:eastAsia="仿宋_GB2312" w:hint="eastAsia"/>
          <w:color w:val="000000"/>
          <w:sz w:val="28"/>
          <w:szCs w:val="28"/>
        </w:rPr>
        <w:t>张</w:t>
      </w:r>
      <w:r w:rsidRPr="004E4A82">
        <w:rPr>
          <w:rFonts w:ascii="仿宋_GB2312" w:eastAsia="仿宋_GB2312"/>
          <w:color w:val="000000"/>
          <w:sz w:val="28"/>
          <w:szCs w:val="28"/>
        </w:rPr>
        <w:t xml:space="preserve">  </w:t>
      </w:r>
      <w:r w:rsidRPr="004E4A82">
        <w:rPr>
          <w:rFonts w:ascii="仿宋_GB2312" w:eastAsia="仿宋_GB2312" w:hint="eastAsia"/>
          <w:color w:val="000000"/>
          <w:sz w:val="28"/>
          <w:szCs w:val="28"/>
        </w:rPr>
        <w:t>睿</w:t>
      </w:r>
      <w:r w:rsidRPr="004E4A82">
        <w:rPr>
          <w:rFonts w:ascii="仿宋_GB2312" w:eastAsia="仿宋_GB2312"/>
          <w:color w:val="000000"/>
          <w:sz w:val="28"/>
          <w:szCs w:val="28"/>
        </w:rPr>
        <w:t xml:space="preserve">  </w:t>
      </w:r>
    </w:p>
    <w:p w:rsidR="00092CD4" w:rsidRPr="004E4A82" w:rsidRDefault="00092CD4"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联系电话：</w:t>
      </w:r>
      <w:r w:rsidRPr="004E4A82">
        <w:rPr>
          <w:rFonts w:ascii="仿宋_GB2312" w:eastAsia="仿宋_GB2312"/>
          <w:color w:val="000000"/>
          <w:sz w:val="28"/>
          <w:szCs w:val="28"/>
        </w:rPr>
        <w:t xml:space="preserve">024-89166337        </w:t>
      </w:r>
    </w:p>
    <w:p w:rsidR="00092CD4" w:rsidRPr="004E4A82" w:rsidRDefault="00092CD4"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电子邮箱：</w:t>
      </w:r>
      <w:r w:rsidRPr="004E4A82">
        <w:rPr>
          <w:rFonts w:ascii="仿宋_GB2312" w:eastAsia="仿宋_GB2312"/>
          <w:color w:val="000000"/>
          <w:sz w:val="28"/>
          <w:szCs w:val="28"/>
        </w:rPr>
        <w:t>stjxjb@126.com</w:t>
      </w:r>
    </w:p>
    <w:p w:rsidR="00092CD4" w:rsidRPr="00B9413C" w:rsidRDefault="00092CD4" w:rsidP="001019D5">
      <w:pPr>
        <w:spacing w:line="420" w:lineRule="exact"/>
        <w:ind w:firstLineChars="3000" w:firstLine="31680"/>
        <w:rPr>
          <w:rFonts w:ascii="仿宋_GB2312"/>
          <w:color w:val="000000"/>
          <w:spacing w:val="23"/>
          <w:sz w:val="28"/>
          <w:szCs w:val="28"/>
        </w:rPr>
      </w:pPr>
      <w:r>
        <w:rPr>
          <w:noProof/>
        </w:rPr>
        <w:pict>
          <v:line id="_x0000_s1036" style="position:absolute;left:0;text-align:left;z-index:251659776" from="-18pt,.6pt" to="444.05pt,.6pt" strokeweight="4.5pt">
            <v:stroke linestyle="thinThick"/>
          </v:line>
        </w:pict>
      </w:r>
      <w:r w:rsidRPr="00E60EC3">
        <w:rPr>
          <w:rFonts w:ascii="仿宋_GB2312" w:hint="eastAsia"/>
          <w:sz w:val="28"/>
          <w:szCs w:val="28"/>
        </w:rPr>
        <w:t>（共印</w:t>
      </w:r>
      <w:r>
        <w:rPr>
          <w:rFonts w:ascii="仿宋_GB2312"/>
          <w:sz w:val="28"/>
          <w:szCs w:val="28"/>
        </w:rPr>
        <w:t>30</w:t>
      </w:r>
      <w:r w:rsidRPr="00E60EC3">
        <w:rPr>
          <w:rFonts w:ascii="仿宋_GB2312" w:hint="eastAsia"/>
          <w:sz w:val="28"/>
          <w:szCs w:val="28"/>
        </w:rPr>
        <w:t>份）</w:t>
      </w:r>
    </w:p>
    <w:sectPr w:rsidR="00092CD4" w:rsidRPr="00B9413C" w:rsidSect="00455176">
      <w:footerReference w:type="even" r:id="rId13"/>
      <w:footerReference w:type="default" r:id="rId14"/>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D4" w:rsidRDefault="00092CD4" w:rsidP="00D04365">
      <w:r>
        <w:separator/>
      </w:r>
    </w:p>
  </w:endnote>
  <w:endnote w:type="continuationSeparator" w:id="0">
    <w:p w:rsidR="00092CD4" w:rsidRDefault="00092CD4" w:rsidP="00D04365">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舒体">
    <w:altName w:val="宋体"/>
    <w:panose1 w:val="00000000000000000000"/>
    <w:charset w:val="86"/>
    <w:family w:val="auto"/>
    <w:notTrueType/>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D4" w:rsidRDefault="00092CD4" w:rsidP="00455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CD4" w:rsidRDefault="00092C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D4" w:rsidRPr="00455176" w:rsidRDefault="00092CD4" w:rsidP="00455176">
    <w:pPr>
      <w:pStyle w:val="Footer"/>
      <w:framePr w:wrap="around" w:vAnchor="text" w:hAnchor="margin" w:xAlign="center" w:y="1"/>
      <w:rPr>
        <w:rStyle w:val="PageNumber"/>
        <w:sz w:val="24"/>
        <w:szCs w:val="24"/>
      </w:rPr>
    </w:pPr>
    <w:r w:rsidRPr="00455176">
      <w:rPr>
        <w:rStyle w:val="PageNumber"/>
        <w:sz w:val="24"/>
        <w:szCs w:val="24"/>
      </w:rPr>
      <w:fldChar w:fldCharType="begin"/>
    </w:r>
    <w:r w:rsidRPr="00455176">
      <w:rPr>
        <w:rStyle w:val="PageNumber"/>
        <w:sz w:val="24"/>
        <w:szCs w:val="24"/>
      </w:rPr>
      <w:instrText xml:space="preserve">PAGE  </w:instrText>
    </w:r>
    <w:r w:rsidRPr="00455176">
      <w:rPr>
        <w:rStyle w:val="PageNumber"/>
        <w:sz w:val="24"/>
        <w:szCs w:val="24"/>
      </w:rPr>
      <w:fldChar w:fldCharType="separate"/>
    </w:r>
    <w:r>
      <w:rPr>
        <w:rStyle w:val="PageNumber"/>
        <w:noProof/>
        <w:sz w:val="24"/>
        <w:szCs w:val="24"/>
      </w:rPr>
      <w:t>- 12 -</w:t>
    </w:r>
    <w:r w:rsidRPr="00455176">
      <w:rPr>
        <w:rStyle w:val="PageNumber"/>
        <w:sz w:val="24"/>
        <w:szCs w:val="24"/>
      </w:rPr>
      <w:fldChar w:fldCharType="end"/>
    </w:r>
  </w:p>
  <w:p w:rsidR="00092CD4" w:rsidRDefault="00092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D4" w:rsidRDefault="00092CD4" w:rsidP="00D04365">
      <w:r>
        <w:separator/>
      </w:r>
    </w:p>
  </w:footnote>
  <w:footnote w:type="continuationSeparator" w:id="0">
    <w:p w:rsidR="00092CD4" w:rsidRDefault="00092CD4" w:rsidP="00D04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124DA"/>
    <w:multiLevelType w:val="hybridMultilevel"/>
    <w:tmpl w:val="B5D40F9C"/>
    <w:lvl w:ilvl="0" w:tplc="E1E6F796">
      <w:numFmt w:val="bullet"/>
      <w:lvlText w:val="●"/>
      <w:lvlJc w:val="left"/>
      <w:pPr>
        <w:tabs>
          <w:tab w:val="num" w:pos="1500"/>
        </w:tabs>
        <w:ind w:left="1500" w:hanging="900"/>
      </w:pPr>
      <w:rPr>
        <w:rFonts w:ascii="仿宋_GB2312" w:eastAsia="仿宋_GB2312" w:hAnsi="Arial" w:hint="eastAsia"/>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365"/>
    <w:rsid w:val="000065A7"/>
    <w:rsid w:val="00015A57"/>
    <w:rsid w:val="00053294"/>
    <w:rsid w:val="000562F0"/>
    <w:rsid w:val="00056EDF"/>
    <w:rsid w:val="000807EA"/>
    <w:rsid w:val="00092CD4"/>
    <w:rsid w:val="00094028"/>
    <w:rsid w:val="00097111"/>
    <w:rsid w:val="000B1064"/>
    <w:rsid w:val="000D33D5"/>
    <w:rsid w:val="001019D5"/>
    <w:rsid w:val="001031C0"/>
    <w:rsid w:val="00104C84"/>
    <w:rsid w:val="001076C0"/>
    <w:rsid w:val="00114DAE"/>
    <w:rsid w:val="001725D3"/>
    <w:rsid w:val="00172715"/>
    <w:rsid w:val="00195D97"/>
    <w:rsid w:val="001B3365"/>
    <w:rsid w:val="001E2CF1"/>
    <w:rsid w:val="001E4CA4"/>
    <w:rsid w:val="00200B20"/>
    <w:rsid w:val="002019A7"/>
    <w:rsid w:val="002047A6"/>
    <w:rsid w:val="0021085A"/>
    <w:rsid w:val="0021232C"/>
    <w:rsid w:val="00223BA7"/>
    <w:rsid w:val="0022480B"/>
    <w:rsid w:val="00225821"/>
    <w:rsid w:val="00284B26"/>
    <w:rsid w:val="002874C3"/>
    <w:rsid w:val="00295641"/>
    <w:rsid w:val="00297D46"/>
    <w:rsid w:val="002A2A11"/>
    <w:rsid w:val="002B2CFD"/>
    <w:rsid w:val="002B6BBE"/>
    <w:rsid w:val="002C2796"/>
    <w:rsid w:val="002D43AC"/>
    <w:rsid w:val="002E3B22"/>
    <w:rsid w:val="003120B3"/>
    <w:rsid w:val="0032649D"/>
    <w:rsid w:val="00380DA4"/>
    <w:rsid w:val="0038635A"/>
    <w:rsid w:val="003A524B"/>
    <w:rsid w:val="003A5F4D"/>
    <w:rsid w:val="003B6FE7"/>
    <w:rsid w:val="003D73E8"/>
    <w:rsid w:val="003E7E32"/>
    <w:rsid w:val="00407CF2"/>
    <w:rsid w:val="00412880"/>
    <w:rsid w:val="00421824"/>
    <w:rsid w:val="0043037E"/>
    <w:rsid w:val="00455176"/>
    <w:rsid w:val="00465C1C"/>
    <w:rsid w:val="00495D44"/>
    <w:rsid w:val="004B08E8"/>
    <w:rsid w:val="004B708E"/>
    <w:rsid w:val="004C64B7"/>
    <w:rsid w:val="004E2D23"/>
    <w:rsid w:val="004E4A82"/>
    <w:rsid w:val="005010BF"/>
    <w:rsid w:val="00524F9D"/>
    <w:rsid w:val="00527B49"/>
    <w:rsid w:val="00552726"/>
    <w:rsid w:val="00572228"/>
    <w:rsid w:val="00594DED"/>
    <w:rsid w:val="005A592D"/>
    <w:rsid w:val="005A671B"/>
    <w:rsid w:val="005B2549"/>
    <w:rsid w:val="005B6EB4"/>
    <w:rsid w:val="005D4B70"/>
    <w:rsid w:val="005D563C"/>
    <w:rsid w:val="005E2FD9"/>
    <w:rsid w:val="00601B65"/>
    <w:rsid w:val="006021A9"/>
    <w:rsid w:val="0060581E"/>
    <w:rsid w:val="0060635C"/>
    <w:rsid w:val="0062569B"/>
    <w:rsid w:val="00632960"/>
    <w:rsid w:val="006831BD"/>
    <w:rsid w:val="00683631"/>
    <w:rsid w:val="006905A6"/>
    <w:rsid w:val="00694635"/>
    <w:rsid w:val="006A0B9C"/>
    <w:rsid w:val="006B50BC"/>
    <w:rsid w:val="006B6CD8"/>
    <w:rsid w:val="006C50A4"/>
    <w:rsid w:val="006D18F3"/>
    <w:rsid w:val="006E7764"/>
    <w:rsid w:val="006F2A14"/>
    <w:rsid w:val="006F4655"/>
    <w:rsid w:val="00720036"/>
    <w:rsid w:val="0073255B"/>
    <w:rsid w:val="0074225F"/>
    <w:rsid w:val="00746ADC"/>
    <w:rsid w:val="00754EF7"/>
    <w:rsid w:val="00782DD1"/>
    <w:rsid w:val="00784719"/>
    <w:rsid w:val="00784B94"/>
    <w:rsid w:val="00791C28"/>
    <w:rsid w:val="00796075"/>
    <w:rsid w:val="007D17DD"/>
    <w:rsid w:val="007E3C4E"/>
    <w:rsid w:val="007E49FF"/>
    <w:rsid w:val="008223CA"/>
    <w:rsid w:val="008229FA"/>
    <w:rsid w:val="00822F3D"/>
    <w:rsid w:val="00830494"/>
    <w:rsid w:val="00844568"/>
    <w:rsid w:val="00856219"/>
    <w:rsid w:val="00857448"/>
    <w:rsid w:val="00864015"/>
    <w:rsid w:val="00880CE4"/>
    <w:rsid w:val="00882894"/>
    <w:rsid w:val="008913A3"/>
    <w:rsid w:val="008B09E2"/>
    <w:rsid w:val="008D5C93"/>
    <w:rsid w:val="009127A4"/>
    <w:rsid w:val="00916389"/>
    <w:rsid w:val="0093427F"/>
    <w:rsid w:val="00950F84"/>
    <w:rsid w:val="00955D12"/>
    <w:rsid w:val="00965DE8"/>
    <w:rsid w:val="009671C0"/>
    <w:rsid w:val="00972CAD"/>
    <w:rsid w:val="009877A0"/>
    <w:rsid w:val="00991709"/>
    <w:rsid w:val="009D5CEF"/>
    <w:rsid w:val="009E132F"/>
    <w:rsid w:val="009F3EB3"/>
    <w:rsid w:val="00A316C2"/>
    <w:rsid w:val="00A31D54"/>
    <w:rsid w:val="00A363C7"/>
    <w:rsid w:val="00A43A46"/>
    <w:rsid w:val="00A522FF"/>
    <w:rsid w:val="00A532A0"/>
    <w:rsid w:val="00A768A0"/>
    <w:rsid w:val="00AB244C"/>
    <w:rsid w:val="00AE7D1E"/>
    <w:rsid w:val="00B31892"/>
    <w:rsid w:val="00B42657"/>
    <w:rsid w:val="00B609A2"/>
    <w:rsid w:val="00B87D11"/>
    <w:rsid w:val="00B9413C"/>
    <w:rsid w:val="00BA1AEA"/>
    <w:rsid w:val="00BA4113"/>
    <w:rsid w:val="00BA6B74"/>
    <w:rsid w:val="00BB4B71"/>
    <w:rsid w:val="00BB5A11"/>
    <w:rsid w:val="00BD33D6"/>
    <w:rsid w:val="00BF058C"/>
    <w:rsid w:val="00C07435"/>
    <w:rsid w:val="00C2186B"/>
    <w:rsid w:val="00C2787A"/>
    <w:rsid w:val="00C40DEF"/>
    <w:rsid w:val="00C47DC3"/>
    <w:rsid w:val="00C71BCD"/>
    <w:rsid w:val="00C85D85"/>
    <w:rsid w:val="00C9436A"/>
    <w:rsid w:val="00CB24FE"/>
    <w:rsid w:val="00CB2ADA"/>
    <w:rsid w:val="00CE186F"/>
    <w:rsid w:val="00CE19EB"/>
    <w:rsid w:val="00CE7197"/>
    <w:rsid w:val="00D04365"/>
    <w:rsid w:val="00D1659D"/>
    <w:rsid w:val="00D661AB"/>
    <w:rsid w:val="00D87CD0"/>
    <w:rsid w:val="00DA252E"/>
    <w:rsid w:val="00DB6E1D"/>
    <w:rsid w:val="00DC3ABC"/>
    <w:rsid w:val="00DF5A17"/>
    <w:rsid w:val="00E06210"/>
    <w:rsid w:val="00E148B1"/>
    <w:rsid w:val="00E21337"/>
    <w:rsid w:val="00E33642"/>
    <w:rsid w:val="00E44A55"/>
    <w:rsid w:val="00E55A87"/>
    <w:rsid w:val="00E572B6"/>
    <w:rsid w:val="00E60EC3"/>
    <w:rsid w:val="00EA1B39"/>
    <w:rsid w:val="00EB79AC"/>
    <w:rsid w:val="00EC05C3"/>
    <w:rsid w:val="00ED107B"/>
    <w:rsid w:val="00ED1A2A"/>
    <w:rsid w:val="00EE0D19"/>
    <w:rsid w:val="00EE328B"/>
    <w:rsid w:val="00EE6950"/>
    <w:rsid w:val="00F10B5C"/>
    <w:rsid w:val="00F43EFF"/>
    <w:rsid w:val="00F55CC6"/>
    <w:rsid w:val="00F82513"/>
    <w:rsid w:val="00F907B7"/>
    <w:rsid w:val="00F964D0"/>
    <w:rsid w:val="00FC4025"/>
    <w:rsid w:val="00FC67C4"/>
    <w:rsid w:val="00FC6C24"/>
    <w:rsid w:val="00FF6C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6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436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D04365"/>
    <w:rPr>
      <w:rFonts w:cs="Times New Roman"/>
      <w:sz w:val="18"/>
      <w:szCs w:val="18"/>
    </w:rPr>
  </w:style>
  <w:style w:type="paragraph" w:styleId="Footer">
    <w:name w:val="footer"/>
    <w:basedOn w:val="Normal"/>
    <w:link w:val="FooterChar"/>
    <w:uiPriority w:val="99"/>
    <w:semiHidden/>
    <w:rsid w:val="00D0436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D04365"/>
    <w:rPr>
      <w:rFonts w:cs="Times New Roman"/>
      <w:sz w:val="18"/>
      <w:szCs w:val="18"/>
    </w:rPr>
  </w:style>
  <w:style w:type="paragraph" w:styleId="NormalWeb">
    <w:name w:val="Normal (Web)"/>
    <w:basedOn w:val="Normal"/>
    <w:uiPriority w:val="99"/>
    <w:rsid w:val="00F10B5C"/>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45517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12</Pages>
  <Words>1048</Words>
  <Characters>5975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84</cp:revision>
  <dcterms:created xsi:type="dcterms:W3CDTF">2015-04-22T03:46:00Z</dcterms:created>
  <dcterms:modified xsi:type="dcterms:W3CDTF">2016-03-06T07:52:00Z</dcterms:modified>
</cp:coreProperties>
</file>